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EDAC6" w14:textId="15D058A6" w:rsidR="00303CF1" w:rsidRPr="00D0470F" w:rsidRDefault="00303CF1" w:rsidP="00303CF1">
      <w:pPr>
        <w:spacing w:line="360" w:lineRule="auto"/>
        <w:ind w:left="5246" w:firstLine="708"/>
        <w:jc w:val="both"/>
        <w:rPr>
          <w:rFonts w:ascii="Arial" w:eastAsia="Calibri" w:hAnsi="Arial" w:cs="Arial"/>
          <w:u w:val="single"/>
        </w:rPr>
      </w:pPr>
      <w:r w:rsidRPr="00D0470F">
        <w:rPr>
          <w:rFonts w:ascii="Arial" w:eastAsia="Calibri" w:hAnsi="Arial" w:cs="Arial"/>
          <w:u w:val="single"/>
        </w:rPr>
        <w:t>Załącznik nr</w:t>
      </w:r>
      <w:r w:rsidR="00090BA3" w:rsidRPr="00D0470F">
        <w:rPr>
          <w:rFonts w:ascii="Arial" w:eastAsia="Calibri" w:hAnsi="Arial" w:cs="Arial"/>
          <w:u w:val="single"/>
        </w:rPr>
        <w:t xml:space="preserve"> </w:t>
      </w:r>
      <w:r w:rsidR="00CD233E">
        <w:rPr>
          <w:rFonts w:ascii="Arial" w:eastAsia="Calibri" w:hAnsi="Arial" w:cs="Arial"/>
          <w:u w:val="single"/>
        </w:rPr>
        <w:t>4</w:t>
      </w:r>
      <w:r w:rsidR="00880612" w:rsidRPr="00D0470F">
        <w:rPr>
          <w:rFonts w:ascii="Arial" w:eastAsia="Calibri" w:hAnsi="Arial" w:cs="Arial"/>
          <w:u w:val="single"/>
        </w:rPr>
        <w:t xml:space="preserve"> do SWZ</w:t>
      </w:r>
    </w:p>
    <w:p w14:paraId="3B5BAEEE" w14:textId="77777777" w:rsidR="007D629C" w:rsidRDefault="007D629C" w:rsidP="007D629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Hlk143676205"/>
      <w:r w:rsidRPr="00D0470F">
        <w:rPr>
          <w:rFonts w:ascii="Arial" w:hAnsi="Arial" w:cs="Arial"/>
          <w:b/>
          <w:sz w:val="28"/>
          <w:szCs w:val="28"/>
        </w:rPr>
        <w:t xml:space="preserve">ZOBOWIĄZANIE PODMIOTU UDOSTĘPNIAJĄCEGO ZASOBY </w:t>
      </w:r>
    </w:p>
    <w:p w14:paraId="4752A180" w14:textId="77777777" w:rsidR="00073860" w:rsidRPr="00D0470F" w:rsidRDefault="00073860" w:rsidP="00073860">
      <w:pPr>
        <w:spacing w:after="0" w:line="240" w:lineRule="auto"/>
        <w:jc w:val="center"/>
        <w:rPr>
          <w:rFonts w:ascii="Arial" w:hAnsi="Arial" w:cs="Arial"/>
          <w:b/>
          <w:bCs/>
          <w:kern w:val="36"/>
          <w:sz w:val="24"/>
          <w:szCs w:val="24"/>
        </w:rPr>
      </w:pPr>
    </w:p>
    <w:bookmarkEnd w:id="0"/>
    <w:p w14:paraId="480A7874" w14:textId="77777777" w:rsidR="000C0960" w:rsidRPr="00406530" w:rsidRDefault="000C0960" w:rsidP="00D2145A">
      <w:pPr>
        <w:pStyle w:val="Akapitzlist"/>
        <w:numPr>
          <w:ilvl w:val="0"/>
          <w:numId w:val="12"/>
        </w:numPr>
        <w:shd w:val="clear" w:color="auto" w:fill="F2F2F2" w:themeFill="background1" w:themeFillShade="F2"/>
        <w:spacing w:before="0" w:after="120" w:line="360" w:lineRule="auto"/>
        <w:ind w:left="426" w:hanging="437"/>
        <w:rPr>
          <w:rFonts w:ascii="Arial" w:hAnsi="Arial" w:cs="Arial"/>
          <w:b/>
          <w:bCs/>
          <w:iCs/>
          <w:spacing w:val="4"/>
          <w:sz w:val="22"/>
          <w:szCs w:val="22"/>
        </w:rPr>
      </w:pPr>
      <w:r w:rsidRPr="00406530">
        <w:rPr>
          <w:rFonts w:ascii="Arial" w:hAnsi="Arial" w:cs="Arial"/>
          <w:b/>
          <w:bCs/>
          <w:iCs/>
          <w:spacing w:val="4"/>
          <w:sz w:val="22"/>
          <w:szCs w:val="22"/>
        </w:rPr>
        <w:t xml:space="preserve">Dane </w:t>
      </w:r>
      <w:r w:rsidR="002F44BF">
        <w:rPr>
          <w:rFonts w:ascii="Arial" w:hAnsi="Arial" w:cs="Arial"/>
          <w:b/>
          <w:bCs/>
          <w:iCs/>
          <w:spacing w:val="4"/>
          <w:sz w:val="22"/>
          <w:szCs w:val="22"/>
        </w:rPr>
        <w:t xml:space="preserve">identyfikujące </w:t>
      </w:r>
      <w:r w:rsidRPr="00406530">
        <w:rPr>
          <w:rFonts w:ascii="Arial" w:hAnsi="Arial" w:cs="Arial"/>
          <w:b/>
          <w:bCs/>
          <w:iCs/>
          <w:spacing w:val="4"/>
          <w:sz w:val="22"/>
          <w:szCs w:val="22"/>
        </w:rPr>
        <w:t xml:space="preserve"> postępowani</w:t>
      </w:r>
      <w:r w:rsidR="002F44BF">
        <w:rPr>
          <w:rFonts w:ascii="Arial" w:hAnsi="Arial" w:cs="Arial"/>
          <w:b/>
          <w:bCs/>
          <w:iCs/>
          <w:spacing w:val="4"/>
          <w:sz w:val="22"/>
          <w:szCs w:val="22"/>
        </w:rPr>
        <w:t>e</w:t>
      </w:r>
    </w:p>
    <w:p w14:paraId="54BBC285" w14:textId="67F7C2FD" w:rsidR="00B7323C" w:rsidRDefault="00B7323C" w:rsidP="00B7323C">
      <w:pPr>
        <w:widowControl w:val="0"/>
        <w:tabs>
          <w:tab w:val="left" w:pos="546"/>
        </w:tabs>
        <w:autoSpaceDE w:val="0"/>
        <w:autoSpaceDN w:val="0"/>
        <w:spacing w:before="0" w:after="0" w:line="360" w:lineRule="auto"/>
        <w:ind w:right="250"/>
        <w:jc w:val="both"/>
        <w:rPr>
          <w:rFonts w:ascii="Arial" w:hAnsi="Arial" w:cs="Arial"/>
        </w:rPr>
      </w:pPr>
      <w:r w:rsidRPr="00B7323C">
        <w:rPr>
          <w:rFonts w:ascii="Arial" w:hAnsi="Arial" w:cs="Arial"/>
        </w:rPr>
        <w:t xml:space="preserve">Nazwa zamówienia: </w:t>
      </w:r>
      <w:r w:rsidR="007343C5" w:rsidRPr="007343C5">
        <w:rPr>
          <w:rFonts w:ascii="Trebuchet MS" w:eastAsia="Trebuchet MS" w:hAnsi="Trebuchet MS" w:cs="Trebuchet MS"/>
          <w:b/>
          <w:bCs/>
        </w:rPr>
        <w:t xml:space="preserve">„Budowa sieci wodociągowej wraz z </w:t>
      </w:r>
      <w:proofErr w:type="spellStart"/>
      <w:r w:rsidR="007343C5" w:rsidRPr="007343C5">
        <w:rPr>
          <w:rFonts w:ascii="Trebuchet MS" w:eastAsia="Trebuchet MS" w:hAnsi="Trebuchet MS" w:cs="Trebuchet MS"/>
          <w:b/>
          <w:bCs/>
        </w:rPr>
        <w:t>odgałęzieniami</w:t>
      </w:r>
      <w:proofErr w:type="spellEnd"/>
      <w:r w:rsidR="007343C5" w:rsidRPr="007343C5">
        <w:rPr>
          <w:rFonts w:ascii="Trebuchet MS" w:eastAsia="Trebuchet MS" w:hAnsi="Trebuchet MS" w:cs="Trebuchet MS"/>
          <w:b/>
          <w:bCs/>
        </w:rPr>
        <w:t xml:space="preserve"> w pięciu  miejscowościach Gminy Łazy: Rokitno Szlacheckie, Ciągowice, Niegowonice, Chruszczobród, </w:t>
      </w:r>
      <w:proofErr w:type="spellStart"/>
      <w:r w:rsidR="007343C5" w:rsidRPr="007343C5">
        <w:rPr>
          <w:rFonts w:ascii="Trebuchet MS" w:eastAsia="Trebuchet MS" w:hAnsi="Trebuchet MS" w:cs="Trebuchet MS"/>
          <w:b/>
          <w:bCs/>
        </w:rPr>
        <w:t>Chrusczobród</w:t>
      </w:r>
      <w:proofErr w:type="spellEnd"/>
      <w:r w:rsidR="007343C5" w:rsidRPr="007343C5">
        <w:rPr>
          <w:rFonts w:ascii="Trebuchet MS" w:eastAsia="Trebuchet MS" w:hAnsi="Trebuchet MS" w:cs="Trebuchet MS"/>
          <w:b/>
          <w:bCs/>
        </w:rPr>
        <w:t xml:space="preserve"> Piaski”  Projekt współfinansowany w ramach Programu: B3.1.1 „Inwestycje w zrównoważoną gospodarkę </w:t>
      </w:r>
      <w:proofErr w:type="spellStart"/>
      <w:r w:rsidR="007343C5" w:rsidRPr="007343C5">
        <w:rPr>
          <w:rFonts w:ascii="Trebuchet MS" w:eastAsia="Trebuchet MS" w:hAnsi="Trebuchet MS" w:cs="Trebuchet MS"/>
          <w:b/>
          <w:bCs/>
        </w:rPr>
        <w:t>wodno</w:t>
      </w:r>
      <w:proofErr w:type="spellEnd"/>
      <w:r w:rsidR="007343C5" w:rsidRPr="007343C5">
        <w:rPr>
          <w:rFonts w:ascii="Trebuchet MS" w:eastAsia="Trebuchet MS" w:hAnsi="Trebuchet MS" w:cs="Trebuchet MS"/>
          <w:b/>
          <w:bCs/>
        </w:rPr>
        <w:t xml:space="preserve"> -ściekową na terenach wiejskich – Budowa, rozbudowa, modernizacja sieci wodociągowej w Gm. Łazy”</w:t>
      </w:r>
    </w:p>
    <w:p w14:paraId="422253FD" w14:textId="7D78ACEE" w:rsidR="00B7323C" w:rsidRPr="00B7323C" w:rsidRDefault="00B7323C" w:rsidP="00B7323C">
      <w:pPr>
        <w:spacing w:before="0" w:after="0" w:line="360" w:lineRule="auto"/>
        <w:rPr>
          <w:rFonts w:ascii="Arial" w:hAnsi="Arial" w:cs="Arial"/>
          <w:b/>
          <w:bCs/>
          <w:iCs/>
          <w:spacing w:val="4"/>
        </w:rPr>
      </w:pPr>
      <w:r w:rsidRPr="00B7323C">
        <w:rPr>
          <w:rFonts w:ascii="Arial" w:hAnsi="Arial" w:cs="Arial"/>
        </w:rPr>
        <w:t xml:space="preserve">Numer referencyjny nadany postępowaniu: </w:t>
      </w:r>
      <w:r w:rsidR="00CD233E">
        <w:rPr>
          <w:rFonts w:ascii="Arial" w:hAnsi="Arial" w:cs="Arial"/>
          <w:b/>
          <w:lang w:eastAsia="ar-SA"/>
        </w:rPr>
        <w:t>ZP/1/2026</w:t>
      </w:r>
    </w:p>
    <w:p w14:paraId="39FCEB6D" w14:textId="4A0F40CF" w:rsidR="00B7323C" w:rsidRPr="00B7323C" w:rsidRDefault="00B7323C" w:rsidP="00B7323C">
      <w:pPr>
        <w:spacing w:before="0" w:after="0" w:line="360" w:lineRule="auto"/>
        <w:rPr>
          <w:rFonts w:ascii="Arial" w:hAnsi="Arial" w:cs="Arial"/>
          <w:bCs/>
          <w:iCs/>
          <w:spacing w:val="4"/>
        </w:rPr>
      </w:pPr>
      <w:r w:rsidRPr="00B7323C">
        <w:rPr>
          <w:rFonts w:ascii="Arial" w:hAnsi="Arial" w:cs="Arial"/>
        </w:rPr>
        <w:t>Zamawiający:</w:t>
      </w:r>
      <w:r w:rsidRPr="00B7323C">
        <w:rPr>
          <w:rFonts w:ascii="Arial" w:hAnsi="Arial" w:cs="Arial"/>
          <w:b/>
          <w:bCs/>
          <w:iCs/>
          <w:spacing w:val="4"/>
        </w:rPr>
        <w:t xml:space="preserve"> </w:t>
      </w:r>
      <w:r w:rsidR="00CD233E" w:rsidRPr="00CD233E">
        <w:rPr>
          <w:rFonts w:ascii="Arial" w:hAnsi="Arial" w:cs="Arial"/>
          <w:bCs/>
          <w:iCs/>
          <w:spacing w:val="4"/>
        </w:rPr>
        <w:t>PROMAX Sp. z o.o., ul. Pocztowa 14, Łazy 42-450</w:t>
      </w:r>
    </w:p>
    <w:p w14:paraId="5C7256A3" w14:textId="77777777" w:rsidR="00AA77D8" w:rsidRPr="00D0470F" w:rsidRDefault="00AA77D8" w:rsidP="00D0470F">
      <w:pPr>
        <w:spacing w:before="0" w:after="0" w:line="360" w:lineRule="auto"/>
        <w:rPr>
          <w:rFonts w:ascii="Arial" w:hAnsi="Arial" w:cs="Arial"/>
          <w:bCs/>
          <w:iCs/>
          <w:spacing w:val="4"/>
        </w:rPr>
      </w:pPr>
    </w:p>
    <w:p w14:paraId="2972A32D" w14:textId="77777777" w:rsidR="00AA77D8" w:rsidRPr="00D0470F" w:rsidRDefault="00AA77D8" w:rsidP="00D2145A">
      <w:pPr>
        <w:pStyle w:val="Akapitzlist"/>
        <w:numPr>
          <w:ilvl w:val="0"/>
          <w:numId w:val="12"/>
        </w:numPr>
        <w:shd w:val="clear" w:color="auto" w:fill="F2F2F2" w:themeFill="background1" w:themeFillShade="F2"/>
        <w:spacing w:before="0" w:after="120" w:line="360" w:lineRule="auto"/>
        <w:ind w:left="426" w:hanging="437"/>
        <w:rPr>
          <w:rFonts w:ascii="Arial" w:hAnsi="Arial" w:cs="Arial"/>
          <w:b/>
          <w:bCs/>
          <w:iCs/>
          <w:spacing w:val="4"/>
          <w:sz w:val="22"/>
          <w:szCs w:val="22"/>
        </w:rPr>
      </w:pPr>
      <w:r w:rsidRPr="00D0470F">
        <w:rPr>
          <w:rFonts w:ascii="Arial" w:hAnsi="Arial" w:cs="Arial"/>
          <w:b/>
          <w:bCs/>
          <w:iCs/>
          <w:spacing w:val="4"/>
          <w:sz w:val="22"/>
          <w:szCs w:val="22"/>
        </w:rPr>
        <w:t xml:space="preserve">Podmiot udostępniający zasoby  </w:t>
      </w:r>
    </w:p>
    <w:tbl>
      <w:tblPr>
        <w:tblW w:w="9541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6"/>
        <w:gridCol w:w="4895"/>
      </w:tblGrid>
      <w:tr w:rsidR="008347D7" w:rsidRPr="00D0470F" w14:paraId="1DBCB663" w14:textId="77777777" w:rsidTr="002F44BF">
        <w:trPr>
          <w:trHeight w:val="450"/>
        </w:trPr>
        <w:tc>
          <w:tcPr>
            <w:tcW w:w="46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DEAC7C5" w14:textId="77777777" w:rsidR="00AA77D8" w:rsidRPr="00D0470F" w:rsidRDefault="00AA77D8" w:rsidP="00AA77D8">
            <w:pPr>
              <w:spacing w:line="240" w:lineRule="auto"/>
              <w:rPr>
                <w:rFonts w:ascii="Arial" w:hAnsi="Arial" w:cs="Arial"/>
              </w:rPr>
            </w:pPr>
            <w:r w:rsidRPr="00D0470F">
              <w:rPr>
                <w:rFonts w:ascii="Arial" w:hAnsi="Arial" w:cs="Arial"/>
              </w:rPr>
              <w:t>Zakres danych dotyczących Podmiotu udost</w:t>
            </w:r>
            <w:r w:rsidR="00616F8D" w:rsidRPr="00D0470F">
              <w:rPr>
                <w:rFonts w:ascii="Arial" w:hAnsi="Arial" w:cs="Arial"/>
              </w:rPr>
              <w:t>ę</w:t>
            </w:r>
            <w:r w:rsidRPr="00D0470F">
              <w:rPr>
                <w:rFonts w:ascii="Arial" w:hAnsi="Arial" w:cs="Arial"/>
              </w:rPr>
              <w:t xml:space="preserve">pniającego zasoby Wykonawcy </w:t>
            </w:r>
          </w:p>
        </w:tc>
        <w:tc>
          <w:tcPr>
            <w:tcW w:w="489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2FEA2EA" w14:textId="77777777" w:rsidR="00AA77D8" w:rsidRPr="00D0470F" w:rsidRDefault="00AA77D8" w:rsidP="00EE1C04">
            <w:pPr>
              <w:tabs>
                <w:tab w:val="left" w:pos="0"/>
              </w:tabs>
              <w:spacing w:line="240" w:lineRule="auto"/>
              <w:jc w:val="center"/>
              <w:rPr>
                <w:rFonts w:ascii="Arial" w:hAnsi="Arial" w:cs="Arial"/>
              </w:rPr>
            </w:pPr>
            <w:r w:rsidRPr="00D0470F">
              <w:rPr>
                <w:rFonts w:ascii="Arial" w:hAnsi="Arial" w:cs="Arial"/>
              </w:rPr>
              <w:t>Dane dotyczące Podmiotu udostępniającego zasoby:</w:t>
            </w:r>
          </w:p>
        </w:tc>
      </w:tr>
      <w:tr w:rsidR="008347D7" w:rsidRPr="00D0470F" w14:paraId="3B01F4A4" w14:textId="77777777" w:rsidTr="002F44BF">
        <w:trPr>
          <w:trHeight w:val="450"/>
        </w:trPr>
        <w:tc>
          <w:tcPr>
            <w:tcW w:w="4646" w:type="dxa"/>
            <w:shd w:val="clear" w:color="auto" w:fill="FFFFFF" w:themeFill="background1"/>
          </w:tcPr>
          <w:p w14:paraId="6BADC376" w14:textId="77777777" w:rsidR="002F44BF" w:rsidRPr="00D0470F" w:rsidRDefault="00AA77D8" w:rsidP="002F44BF">
            <w:pPr>
              <w:spacing w:line="240" w:lineRule="auto"/>
              <w:rPr>
                <w:rFonts w:ascii="Arial" w:hAnsi="Arial" w:cs="Arial"/>
              </w:rPr>
            </w:pPr>
            <w:r w:rsidRPr="00D0470F">
              <w:rPr>
                <w:rFonts w:ascii="Arial" w:hAnsi="Arial" w:cs="Arial"/>
              </w:rPr>
              <w:t>Nazwa Podmiotu udost</w:t>
            </w:r>
            <w:r w:rsidR="00616F8D" w:rsidRPr="00D0470F">
              <w:rPr>
                <w:rFonts w:ascii="Arial" w:hAnsi="Arial" w:cs="Arial"/>
              </w:rPr>
              <w:t>ę</w:t>
            </w:r>
            <w:r w:rsidRPr="00D0470F">
              <w:rPr>
                <w:rFonts w:ascii="Arial" w:hAnsi="Arial" w:cs="Arial"/>
              </w:rPr>
              <w:t>pniającego zasoby</w:t>
            </w:r>
          </w:p>
          <w:p w14:paraId="04307B5C" w14:textId="77777777" w:rsidR="00AA77D8" w:rsidRPr="00D0470F" w:rsidRDefault="00AA77D8" w:rsidP="00EE1C04">
            <w:pPr>
              <w:spacing w:line="240" w:lineRule="auto"/>
              <w:rPr>
                <w:rFonts w:ascii="Arial" w:hAnsi="Arial" w:cs="Arial"/>
              </w:rPr>
            </w:pPr>
            <w:r w:rsidRPr="00D0470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95" w:type="dxa"/>
          </w:tcPr>
          <w:p w14:paraId="52F924B4" w14:textId="77777777" w:rsidR="00AA77D8" w:rsidRPr="00D0470F" w:rsidRDefault="00AA77D8" w:rsidP="00EE1C04">
            <w:pPr>
              <w:tabs>
                <w:tab w:val="left" w:pos="0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2F44BF" w:rsidRPr="00D0470F" w14:paraId="300BE8A8" w14:textId="77777777" w:rsidTr="002F44BF">
        <w:trPr>
          <w:trHeight w:val="450"/>
        </w:trPr>
        <w:tc>
          <w:tcPr>
            <w:tcW w:w="4646" w:type="dxa"/>
            <w:shd w:val="clear" w:color="auto" w:fill="FFFFFF" w:themeFill="background1"/>
          </w:tcPr>
          <w:p w14:paraId="55131CF5" w14:textId="77777777" w:rsidR="002F44BF" w:rsidRPr="00D0470F" w:rsidRDefault="002F44BF" w:rsidP="00EE1C04">
            <w:pPr>
              <w:spacing w:line="240" w:lineRule="auto"/>
              <w:rPr>
                <w:rFonts w:ascii="Arial" w:hAnsi="Arial" w:cs="Arial"/>
              </w:rPr>
            </w:pPr>
            <w:r w:rsidRPr="00FB0577">
              <w:rPr>
                <w:rFonts w:ascii="Arial" w:hAnsi="Arial" w:cs="Arial"/>
              </w:rPr>
              <w:t xml:space="preserve">Siedziba/ miejsce prowadzenia działalności (zgodnie z zapisami w KRS lub </w:t>
            </w:r>
            <w:proofErr w:type="spellStart"/>
            <w:r w:rsidRPr="00FB0577">
              <w:rPr>
                <w:rFonts w:ascii="Arial" w:hAnsi="Arial" w:cs="Arial"/>
              </w:rPr>
              <w:t>CEiDG</w:t>
            </w:r>
            <w:proofErr w:type="spellEnd"/>
            <w:r w:rsidRPr="00FB0577">
              <w:rPr>
                <w:rFonts w:ascii="Arial" w:hAnsi="Arial" w:cs="Arial"/>
              </w:rPr>
              <w:t>):</w:t>
            </w:r>
          </w:p>
        </w:tc>
        <w:tc>
          <w:tcPr>
            <w:tcW w:w="4895" w:type="dxa"/>
          </w:tcPr>
          <w:p w14:paraId="594AB3A0" w14:textId="77777777" w:rsidR="002F44BF" w:rsidRPr="0081705F" w:rsidRDefault="002F44BF" w:rsidP="002F44BF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  <w:r w:rsidRPr="0081705F">
              <w:rPr>
                <w:rFonts w:ascii="Trebuchet MS" w:hAnsi="Trebuchet MS"/>
              </w:rPr>
              <w:t xml:space="preserve">Nazwa ulicy i nr : </w:t>
            </w:r>
          </w:p>
          <w:p w14:paraId="21D9EC0D" w14:textId="77777777" w:rsidR="002F44BF" w:rsidRPr="0081705F" w:rsidRDefault="002F44BF" w:rsidP="002F44BF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  <w:r w:rsidRPr="0081705F">
              <w:rPr>
                <w:rFonts w:ascii="Trebuchet MS" w:hAnsi="Trebuchet MS"/>
              </w:rPr>
              <w:t xml:space="preserve">Miasto: </w:t>
            </w:r>
          </w:p>
          <w:p w14:paraId="404169EB" w14:textId="77777777" w:rsidR="002F44BF" w:rsidRPr="0081705F" w:rsidRDefault="002F44BF" w:rsidP="002F44BF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  <w:r w:rsidRPr="0081705F">
              <w:rPr>
                <w:rFonts w:ascii="Trebuchet MS" w:hAnsi="Trebuchet MS"/>
              </w:rPr>
              <w:t xml:space="preserve">Kod pocztowy: </w:t>
            </w:r>
          </w:p>
          <w:p w14:paraId="288922E1" w14:textId="77777777" w:rsidR="002F44BF" w:rsidRPr="00D0470F" w:rsidRDefault="002F44BF" w:rsidP="002F44BF">
            <w:pPr>
              <w:tabs>
                <w:tab w:val="left" w:pos="0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81705F">
              <w:rPr>
                <w:rFonts w:ascii="Trebuchet MS" w:hAnsi="Trebuchet MS"/>
              </w:rPr>
              <w:t>Województwo:</w:t>
            </w:r>
          </w:p>
        </w:tc>
      </w:tr>
      <w:tr w:rsidR="008347D7" w:rsidRPr="00D0470F" w14:paraId="30D03D96" w14:textId="77777777" w:rsidTr="002F44BF">
        <w:trPr>
          <w:trHeight w:val="450"/>
        </w:trPr>
        <w:tc>
          <w:tcPr>
            <w:tcW w:w="4646" w:type="dxa"/>
            <w:shd w:val="clear" w:color="auto" w:fill="FFFFFF" w:themeFill="background1"/>
          </w:tcPr>
          <w:p w14:paraId="53E9437B" w14:textId="77777777" w:rsidR="00AA77D8" w:rsidRPr="00D0470F" w:rsidRDefault="00AA77D8" w:rsidP="00EE1C04">
            <w:pPr>
              <w:spacing w:line="240" w:lineRule="auto"/>
              <w:rPr>
                <w:rFonts w:ascii="Arial" w:hAnsi="Arial" w:cs="Arial"/>
              </w:rPr>
            </w:pPr>
            <w:r w:rsidRPr="00D0470F">
              <w:rPr>
                <w:rFonts w:ascii="Arial" w:hAnsi="Arial" w:cs="Arial"/>
              </w:rPr>
              <w:t xml:space="preserve">NIP: </w:t>
            </w:r>
          </w:p>
        </w:tc>
        <w:tc>
          <w:tcPr>
            <w:tcW w:w="4895" w:type="dxa"/>
          </w:tcPr>
          <w:p w14:paraId="36CEA658" w14:textId="77777777" w:rsidR="00AA77D8" w:rsidRPr="00D0470F" w:rsidRDefault="00AA77D8" w:rsidP="00EE1C04">
            <w:pPr>
              <w:tabs>
                <w:tab w:val="left" w:pos="0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8347D7" w:rsidRPr="00D0470F" w14:paraId="202003AD" w14:textId="77777777" w:rsidTr="002F44BF">
        <w:trPr>
          <w:trHeight w:val="450"/>
        </w:trPr>
        <w:tc>
          <w:tcPr>
            <w:tcW w:w="4646" w:type="dxa"/>
            <w:shd w:val="clear" w:color="auto" w:fill="FFFFFF" w:themeFill="background1"/>
          </w:tcPr>
          <w:p w14:paraId="3FD75F23" w14:textId="77777777" w:rsidR="00AA77D8" w:rsidRPr="00D0470F" w:rsidRDefault="00AA77D8" w:rsidP="00EE1C04">
            <w:pPr>
              <w:spacing w:line="240" w:lineRule="auto"/>
              <w:rPr>
                <w:rFonts w:ascii="Arial" w:hAnsi="Arial" w:cs="Arial"/>
              </w:rPr>
            </w:pPr>
            <w:r w:rsidRPr="00D0470F">
              <w:rPr>
                <w:rFonts w:ascii="Arial" w:hAnsi="Arial" w:cs="Arial"/>
              </w:rPr>
              <w:t xml:space="preserve">REGON:  </w:t>
            </w:r>
          </w:p>
        </w:tc>
        <w:tc>
          <w:tcPr>
            <w:tcW w:w="4895" w:type="dxa"/>
          </w:tcPr>
          <w:p w14:paraId="44698BAB" w14:textId="77777777" w:rsidR="00AA77D8" w:rsidRPr="00D0470F" w:rsidRDefault="00AA77D8" w:rsidP="00EE1C04">
            <w:pPr>
              <w:tabs>
                <w:tab w:val="left" w:pos="0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8347D7" w:rsidRPr="00D0470F" w14:paraId="03B01568" w14:textId="77777777" w:rsidTr="002F44BF">
        <w:trPr>
          <w:trHeight w:val="450"/>
        </w:trPr>
        <w:tc>
          <w:tcPr>
            <w:tcW w:w="4646" w:type="dxa"/>
            <w:shd w:val="clear" w:color="auto" w:fill="FFFFFF" w:themeFill="background1"/>
          </w:tcPr>
          <w:p w14:paraId="0739D48D" w14:textId="77777777" w:rsidR="00AA77D8" w:rsidRPr="00D0470F" w:rsidRDefault="00AA77D8" w:rsidP="00EE1C0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D0470F">
              <w:rPr>
                <w:rFonts w:ascii="Arial" w:hAnsi="Arial" w:cs="Arial"/>
              </w:rPr>
              <w:t>Dane osoby reprezentującej (imię i nazwisko):</w:t>
            </w:r>
          </w:p>
        </w:tc>
        <w:tc>
          <w:tcPr>
            <w:tcW w:w="4895" w:type="dxa"/>
          </w:tcPr>
          <w:p w14:paraId="509BCA63" w14:textId="77777777" w:rsidR="00AA77D8" w:rsidRPr="00D0470F" w:rsidRDefault="00AA77D8" w:rsidP="00EE1C04">
            <w:pPr>
              <w:tabs>
                <w:tab w:val="left" w:pos="0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8347D7" w:rsidRPr="00D0470F" w14:paraId="699F8E5B" w14:textId="77777777" w:rsidTr="002F44BF">
        <w:trPr>
          <w:trHeight w:val="450"/>
        </w:trPr>
        <w:tc>
          <w:tcPr>
            <w:tcW w:w="4646" w:type="dxa"/>
            <w:shd w:val="clear" w:color="auto" w:fill="FFFFFF" w:themeFill="background1"/>
          </w:tcPr>
          <w:p w14:paraId="1531D74E" w14:textId="77777777" w:rsidR="00AA77D8" w:rsidRPr="00D0470F" w:rsidRDefault="00AA77D8" w:rsidP="00EE1C0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D0470F">
              <w:rPr>
                <w:rFonts w:ascii="Arial" w:hAnsi="Arial" w:cs="Arial"/>
              </w:rPr>
              <w:t>Podstawa do reprezentacji w/w osoby wynika z :</w:t>
            </w:r>
          </w:p>
        </w:tc>
        <w:tc>
          <w:tcPr>
            <w:tcW w:w="4895" w:type="dxa"/>
          </w:tcPr>
          <w:p w14:paraId="341D785E" w14:textId="77777777" w:rsidR="00AA77D8" w:rsidRPr="00D0470F" w:rsidRDefault="00AA77D8" w:rsidP="00EE1C04">
            <w:pPr>
              <w:tabs>
                <w:tab w:val="left" w:pos="0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9251B97" w14:textId="77777777" w:rsidR="00720FAD" w:rsidRPr="00D0470F" w:rsidRDefault="00720FAD" w:rsidP="00AA77D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0FA0443A" w14:textId="77777777" w:rsidR="00AA77D8" w:rsidRPr="00D0470F" w:rsidRDefault="00AA77D8" w:rsidP="00D2145A">
      <w:pPr>
        <w:pStyle w:val="Akapitzlist"/>
        <w:numPr>
          <w:ilvl w:val="0"/>
          <w:numId w:val="12"/>
        </w:numPr>
        <w:shd w:val="clear" w:color="auto" w:fill="F2F2F2" w:themeFill="background1" w:themeFillShade="F2"/>
        <w:spacing w:before="0" w:after="120" w:line="240" w:lineRule="auto"/>
        <w:ind w:left="709"/>
        <w:rPr>
          <w:rFonts w:ascii="Arial" w:hAnsi="Arial" w:cs="Arial"/>
          <w:b/>
        </w:rPr>
      </w:pPr>
      <w:r w:rsidRPr="00D0470F">
        <w:rPr>
          <w:rFonts w:ascii="Arial" w:hAnsi="Arial" w:cs="Arial"/>
          <w:b/>
        </w:rPr>
        <w:t>Zobowiązanie</w:t>
      </w:r>
    </w:p>
    <w:p w14:paraId="12662CC8" w14:textId="77777777" w:rsidR="00AA77D8" w:rsidRPr="00D0470F" w:rsidRDefault="00AA77D8" w:rsidP="00AA77D8">
      <w:pPr>
        <w:pStyle w:val="Akapitzlist"/>
        <w:spacing w:after="120" w:line="240" w:lineRule="auto"/>
        <w:jc w:val="both"/>
        <w:rPr>
          <w:rFonts w:ascii="Arial" w:hAnsi="Arial" w:cs="Arial"/>
        </w:rPr>
      </w:pPr>
    </w:p>
    <w:p w14:paraId="74D0A19C" w14:textId="77777777" w:rsidR="00003223" w:rsidRPr="00003223" w:rsidRDefault="00AA77D8" w:rsidP="00127E32">
      <w:pPr>
        <w:pStyle w:val="Akapitzlist"/>
        <w:numPr>
          <w:ilvl w:val="0"/>
          <w:numId w:val="25"/>
        </w:numPr>
        <w:spacing w:before="0" w:after="0" w:line="360" w:lineRule="auto"/>
        <w:ind w:left="567" w:hanging="499"/>
        <w:contextualSpacing w:val="0"/>
        <w:rPr>
          <w:rFonts w:ascii="Arial" w:hAnsi="Arial" w:cs="Arial"/>
          <w:b/>
        </w:rPr>
      </w:pPr>
      <w:r w:rsidRPr="00D0470F">
        <w:rPr>
          <w:rFonts w:ascii="Arial" w:hAnsi="Arial" w:cs="Arial"/>
          <w:bCs/>
        </w:rPr>
        <w:t xml:space="preserve">Oświadczam, </w:t>
      </w:r>
      <w:r w:rsidRPr="00D0470F">
        <w:rPr>
          <w:rFonts w:ascii="Arial" w:hAnsi="Arial" w:cs="Arial"/>
        </w:rPr>
        <w:t xml:space="preserve">że zobowiązuję się, stosownie do </w:t>
      </w:r>
      <w:r w:rsidRPr="004C5A99">
        <w:rPr>
          <w:rFonts w:ascii="Arial" w:hAnsi="Arial" w:cs="Arial"/>
          <w:u w:val="single"/>
        </w:rPr>
        <w:t>art. 118 ust. 4</w:t>
      </w:r>
      <w:r w:rsidRPr="00D0470F">
        <w:rPr>
          <w:rFonts w:ascii="Arial" w:hAnsi="Arial" w:cs="Arial"/>
        </w:rPr>
        <w:t xml:space="preserve"> ustawy z dnia 11 września 2019 r. Prawo zamówień publicz</w:t>
      </w:r>
      <w:r w:rsidR="00D0470F" w:rsidRPr="00D0470F">
        <w:rPr>
          <w:rFonts w:ascii="Arial" w:hAnsi="Arial" w:cs="Arial"/>
        </w:rPr>
        <w:t xml:space="preserve">nych, do oddania do dyspozycji </w:t>
      </w:r>
      <w:r w:rsidRPr="00D0470F">
        <w:rPr>
          <w:rFonts w:ascii="Arial" w:hAnsi="Arial" w:cs="Arial"/>
        </w:rPr>
        <w:t xml:space="preserve">na rzecz Wykonawcy:  </w:t>
      </w:r>
    </w:p>
    <w:p w14:paraId="02D4DD47" w14:textId="77777777" w:rsidR="00003223" w:rsidRDefault="00003223" w:rsidP="0000322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0" w:after="0" w:line="360" w:lineRule="auto"/>
        <w:ind w:left="567"/>
        <w:contextualSpacing w:val="0"/>
        <w:rPr>
          <w:rFonts w:ascii="Arial" w:hAnsi="Arial" w:cs="Arial"/>
          <w:b/>
        </w:rPr>
      </w:pPr>
    </w:p>
    <w:p w14:paraId="3B39AD28" w14:textId="77777777" w:rsidR="00003223" w:rsidRPr="007574A8" w:rsidRDefault="00003223" w:rsidP="0000322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0" w:after="0" w:line="360" w:lineRule="auto"/>
        <w:ind w:left="567"/>
        <w:contextualSpacing w:val="0"/>
        <w:rPr>
          <w:rFonts w:ascii="Arial" w:hAnsi="Arial" w:cs="Arial"/>
          <w:b/>
        </w:rPr>
      </w:pPr>
    </w:p>
    <w:p w14:paraId="2EB4B27F" w14:textId="77777777" w:rsidR="002F44BF" w:rsidRDefault="00AA77D8" w:rsidP="002F44BF">
      <w:pPr>
        <w:pStyle w:val="Akapitzlist"/>
        <w:spacing w:before="0" w:after="0" w:line="360" w:lineRule="auto"/>
        <w:ind w:left="567"/>
        <w:contextualSpacing w:val="0"/>
        <w:rPr>
          <w:rFonts w:ascii="Trebuchet MS" w:hAnsi="Trebuchet MS" w:cs="Arial"/>
        </w:rPr>
      </w:pPr>
      <w:r w:rsidRPr="00317D81">
        <w:rPr>
          <w:rFonts w:ascii="Trebuchet MS" w:hAnsi="Trebuchet MS" w:cs="Arial"/>
        </w:rPr>
        <w:lastRenderedPageBreak/>
        <w:t>(</w:t>
      </w:r>
      <w:r w:rsidRPr="00317D81">
        <w:rPr>
          <w:rFonts w:ascii="Trebuchet MS" w:hAnsi="Trebuchet MS" w:cs="Arial"/>
          <w:i/>
        </w:rPr>
        <w:t>nazwa i adres/ siedziba Wykonawcy</w:t>
      </w:r>
      <w:r w:rsidRPr="00317D81">
        <w:rPr>
          <w:rFonts w:ascii="Trebuchet MS" w:hAnsi="Trebuchet MS" w:cs="Arial"/>
        </w:rPr>
        <w:t xml:space="preserve">), </w:t>
      </w:r>
      <w:r w:rsidR="00003223">
        <w:rPr>
          <w:rFonts w:ascii="Trebuchet MS" w:hAnsi="Trebuchet MS" w:cs="Arial"/>
        </w:rPr>
        <w:t xml:space="preserve"> </w:t>
      </w:r>
      <w:r w:rsidRPr="00317D81">
        <w:rPr>
          <w:rFonts w:ascii="Trebuchet MS" w:hAnsi="Trebuchet MS" w:cs="Arial"/>
        </w:rPr>
        <w:t>na pot</w:t>
      </w:r>
      <w:r w:rsidR="00D0470F" w:rsidRPr="00317D81">
        <w:rPr>
          <w:rFonts w:ascii="Trebuchet MS" w:hAnsi="Trebuchet MS" w:cs="Arial"/>
        </w:rPr>
        <w:t>rzeby realizacji w/w zamówienia, niezbędnych zasobów w postaci</w:t>
      </w:r>
      <w:r w:rsidRPr="00317D81">
        <w:rPr>
          <w:rFonts w:ascii="Trebuchet MS" w:hAnsi="Trebuchet MS" w:cs="Arial"/>
        </w:rPr>
        <w:t xml:space="preserve">: </w:t>
      </w:r>
    </w:p>
    <w:p w14:paraId="131AA020" w14:textId="77777777" w:rsidR="00003223" w:rsidRPr="00CD233E" w:rsidRDefault="00003223" w:rsidP="00CD233E">
      <w:pPr>
        <w:spacing w:before="0" w:after="0" w:line="360" w:lineRule="auto"/>
        <w:rPr>
          <w:rFonts w:ascii="Trebuchet MS" w:hAnsi="Trebuchet MS" w:cs="Arial"/>
        </w:rPr>
      </w:pPr>
    </w:p>
    <w:p w14:paraId="7F7D99ED" w14:textId="77777777" w:rsidR="00003223" w:rsidRPr="00B54AE6" w:rsidRDefault="00003223" w:rsidP="00003223">
      <w:pPr>
        <w:pStyle w:val="Akapitzlist"/>
        <w:numPr>
          <w:ilvl w:val="0"/>
          <w:numId w:val="29"/>
        </w:numPr>
        <w:spacing w:before="0" w:after="0" w:line="360" w:lineRule="auto"/>
        <w:contextualSpacing w:val="0"/>
        <w:rPr>
          <w:rFonts w:ascii="Trebuchet MS" w:hAnsi="Trebuchet MS" w:cs="Arial"/>
        </w:rPr>
      </w:pPr>
      <w:r w:rsidRPr="00317D81">
        <w:rPr>
          <w:rFonts w:ascii="Trebuchet MS" w:hAnsi="Trebuchet MS" w:cs="Arial"/>
          <w:b/>
        </w:rPr>
        <w:t>W zakresie  potencjału kadrowego (</w:t>
      </w:r>
      <w:r w:rsidRPr="00B54AE6">
        <w:rPr>
          <w:rFonts w:ascii="Trebuchet MS" w:hAnsi="Trebuchet MS" w:cs="Arial"/>
        </w:rPr>
        <w:t xml:space="preserve">dysponowania osobami skierowanymi do realizacji zamówienia) </w:t>
      </w:r>
    </w:p>
    <w:tbl>
      <w:tblPr>
        <w:tblW w:w="9326" w:type="dxa"/>
        <w:tblInd w:w="-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3"/>
        <w:gridCol w:w="4753"/>
      </w:tblGrid>
      <w:tr w:rsidR="00003223" w:rsidRPr="00317D81" w14:paraId="62E79FCE" w14:textId="77777777" w:rsidTr="00A92C08">
        <w:trPr>
          <w:trHeight w:val="660"/>
        </w:trPr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087230B" w14:textId="77777777" w:rsidR="00003223" w:rsidRPr="00E26157" w:rsidRDefault="00003223" w:rsidP="00A92C08">
            <w:pPr>
              <w:spacing w:line="360" w:lineRule="auto"/>
              <w:rPr>
                <w:rFonts w:ascii="Trebuchet MS" w:hAnsi="Trebuchet MS" w:cs="Arial"/>
                <w:b/>
                <w:lang w:eastAsia="pl-PL"/>
              </w:rPr>
            </w:pPr>
          </w:p>
          <w:p w14:paraId="2B581FE9" w14:textId="77777777" w:rsidR="00003223" w:rsidRDefault="00003223" w:rsidP="00A92C08">
            <w:pPr>
              <w:spacing w:line="360" w:lineRule="auto"/>
              <w:rPr>
                <w:rFonts w:ascii="Trebuchet MS" w:hAnsi="Trebuchet MS" w:cs="Arial"/>
                <w:b/>
                <w:lang w:eastAsia="pl-PL"/>
              </w:rPr>
            </w:pPr>
            <w:r w:rsidRPr="00E26157">
              <w:rPr>
                <w:rFonts w:ascii="Trebuchet MS" w:hAnsi="Trebuchet MS" w:cs="Arial"/>
                <w:b/>
                <w:lang w:eastAsia="pl-PL"/>
              </w:rPr>
              <w:t xml:space="preserve">zakres dostępnych Wykonawcy zasobów podmiotu udostępniającego zasoby:  </w:t>
            </w:r>
          </w:p>
          <w:p w14:paraId="6ECCE8FC" w14:textId="77777777" w:rsidR="00003223" w:rsidRPr="00E26157" w:rsidRDefault="00003223" w:rsidP="00A92C08">
            <w:pPr>
              <w:spacing w:line="360" w:lineRule="auto"/>
              <w:rPr>
                <w:rFonts w:ascii="Trebuchet MS" w:hAnsi="Trebuchet MS" w:cs="Arial"/>
                <w:b/>
                <w:lang w:eastAsia="pl-PL"/>
              </w:rPr>
            </w:pPr>
            <w:r w:rsidRPr="00317D81">
              <w:rPr>
                <w:rFonts w:ascii="Trebuchet MS" w:hAnsi="Trebuchet MS" w:cs="Arial"/>
                <w:kern w:val="2"/>
              </w:rPr>
              <w:t>(należy wpisać imię i nazwisko osób oddanych do dyspozycji wykonawcy)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065B" w14:textId="77777777" w:rsidR="00003223" w:rsidRPr="00317D81" w:rsidRDefault="00003223" w:rsidP="00A92C08">
            <w:pPr>
              <w:spacing w:line="360" w:lineRule="auto"/>
              <w:rPr>
                <w:rFonts w:ascii="Trebuchet MS" w:hAnsi="Trebuchet MS" w:cs="Arial"/>
                <w:lang w:eastAsia="pl-PL"/>
              </w:rPr>
            </w:pPr>
          </w:p>
        </w:tc>
      </w:tr>
      <w:tr w:rsidR="00003223" w:rsidRPr="00317D81" w14:paraId="1FFFBBBC" w14:textId="77777777" w:rsidTr="00A92C08">
        <w:trPr>
          <w:trHeight w:val="660"/>
        </w:trPr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AEA9E5D" w14:textId="77777777" w:rsidR="00003223" w:rsidRDefault="00003223" w:rsidP="00A92C08">
            <w:pPr>
              <w:pStyle w:val="Tekstpodstawowy"/>
              <w:shd w:val="clear" w:color="auto" w:fill="F2F2F2" w:themeFill="background1" w:themeFillShade="F2"/>
              <w:tabs>
                <w:tab w:val="left" w:pos="993"/>
              </w:tabs>
              <w:suppressAutoHyphens/>
              <w:spacing w:before="170" w:after="0" w:line="360" w:lineRule="auto"/>
              <w:rPr>
                <w:rFonts w:ascii="Trebuchet MS" w:eastAsia="Arial" w:hAnsi="Trebuchet MS" w:cs="Arial"/>
                <w:b/>
                <w:spacing w:val="4"/>
                <w:sz w:val="20"/>
                <w:szCs w:val="20"/>
                <w:highlight w:val="white"/>
                <w:lang w:bidi="pl-PL"/>
              </w:rPr>
            </w:pPr>
            <w:r w:rsidRPr="00E26157">
              <w:rPr>
                <w:rFonts w:ascii="Trebuchet MS" w:eastAsia="Arial" w:hAnsi="Trebuchet MS" w:cs="Arial"/>
                <w:b/>
                <w:spacing w:val="4"/>
                <w:sz w:val="20"/>
                <w:szCs w:val="20"/>
                <w:lang w:bidi="pl-PL"/>
              </w:rPr>
              <w:t xml:space="preserve">sposób udostępnienia wykonawcy i wykorzystania przez niego zasobów podmiotu udostępniającego zasoby </w:t>
            </w:r>
            <w:r w:rsidRPr="00E26157">
              <w:rPr>
                <w:rFonts w:ascii="Trebuchet MS" w:eastAsia="Arial" w:hAnsi="Trebuchet MS" w:cs="Arial"/>
                <w:b/>
                <w:spacing w:val="4"/>
                <w:sz w:val="20"/>
                <w:szCs w:val="20"/>
                <w:highlight w:val="white"/>
                <w:lang w:bidi="pl-PL"/>
              </w:rPr>
              <w:t>przy wykonywaniu zamówienia:</w:t>
            </w:r>
          </w:p>
          <w:p w14:paraId="45CA51A4" w14:textId="77777777" w:rsidR="00003223" w:rsidRPr="00E26157" w:rsidRDefault="00003223" w:rsidP="00A92C08">
            <w:pPr>
              <w:pStyle w:val="Tekstpodstawowy"/>
              <w:shd w:val="clear" w:color="auto" w:fill="F2F2F2" w:themeFill="background1" w:themeFillShade="F2"/>
              <w:tabs>
                <w:tab w:val="left" w:pos="993"/>
              </w:tabs>
              <w:suppressAutoHyphens/>
              <w:spacing w:before="170" w:after="0" w:line="360" w:lineRule="auto"/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</w:pPr>
            <w:r w:rsidRPr="00317D81">
              <w:rPr>
                <w:rFonts w:ascii="Trebuchet MS" w:hAnsi="Trebuchet MS" w:cs="Arial"/>
                <w:kern w:val="2"/>
                <w:sz w:val="20"/>
                <w:szCs w:val="20"/>
              </w:rPr>
              <w:t>(należy wpisać,  w jaki sposób ww. osoby będą realizować zamówienie)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AAE428" w14:textId="77777777" w:rsidR="00003223" w:rsidRPr="00317D81" w:rsidRDefault="00003223" w:rsidP="00A92C08">
            <w:pPr>
              <w:spacing w:line="360" w:lineRule="auto"/>
              <w:rPr>
                <w:rFonts w:ascii="Trebuchet MS" w:hAnsi="Trebuchet MS" w:cs="Arial"/>
                <w:lang w:eastAsia="pl-PL"/>
              </w:rPr>
            </w:pPr>
          </w:p>
        </w:tc>
      </w:tr>
      <w:tr w:rsidR="00003223" w:rsidRPr="00317D81" w14:paraId="47175714" w14:textId="77777777" w:rsidTr="00A92C08">
        <w:trPr>
          <w:trHeight w:val="660"/>
        </w:trPr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0D1CFAC" w14:textId="77777777" w:rsidR="00003223" w:rsidRPr="00E26157" w:rsidRDefault="00003223" w:rsidP="00A92C08">
            <w:pPr>
              <w:suppressAutoHyphens/>
              <w:spacing w:before="0" w:after="0" w:line="360" w:lineRule="auto"/>
              <w:contextualSpacing/>
              <w:rPr>
                <w:rFonts w:ascii="Trebuchet MS" w:hAnsi="Trebuchet MS" w:cs="Arial"/>
                <w:b/>
                <w:kern w:val="2"/>
              </w:rPr>
            </w:pPr>
          </w:p>
          <w:p w14:paraId="7C18D20C" w14:textId="77777777" w:rsidR="00003223" w:rsidRDefault="00003223" w:rsidP="00A92C08">
            <w:pPr>
              <w:suppressAutoHyphens/>
              <w:spacing w:before="0" w:after="0" w:line="360" w:lineRule="auto"/>
              <w:contextualSpacing/>
              <w:rPr>
                <w:rFonts w:ascii="Trebuchet MS" w:hAnsi="Trebuchet MS" w:cs="Arial"/>
                <w:b/>
                <w:kern w:val="2"/>
              </w:rPr>
            </w:pPr>
            <w:r w:rsidRPr="00E26157">
              <w:rPr>
                <w:rFonts w:ascii="Trebuchet MS" w:hAnsi="Trebuchet MS" w:cs="Arial"/>
                <w:b/>
                <w:kern w:val="2"/>
              </w:rPr>
              <w:t>charakter stosunku, jaki będzie łączył wykonawcę z podmiotem trzecim:</w:t>
            </w:r>
          </w:p>
          <w:p w14:paraId="5F3F0B05" w14:textId="77777777" w:rsidR="00003223" w:rsidRPr="00E26157" w:rsidRDefault="00003223" w:rsidP="00A92C08">
            <w:pPr>
              <w:spacing w:after="0" w:line="360" w:lineRule="auto"/>
              <w:rPr>
                <w:rFonts w:ascii="Trebuchet MS" w:eastAsia="Arial" w:hAnsi="Trebuchet MS" w:cs="Arial"/>
                <w:b/>
                <w:spacing w:val="4"/>
                <w:lang w:bidi="pl-PL"/>
              </w:rPr>
            </w:pPr>
            <w:r w:rsidRPr="00317D81">
              <w:rPr>
                <w:rFonts w:ascii="Trebuchet MS" w:hAnsi="Trebuchet MS" w:cs="Arial"/>
                <w:kern w:val="2"/>
              </w:rPr>
              <w:t>(należy wpisać na jakiej podstawie będą udostępniane osoby, np. porozumienie pomiędzy pracodawcami, podwykonawstwo)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96B7FB" w14:textId="77777777" w:rsidR="00003223" w:rsidRPr="00317D81" w:rsidRDefault="00003223" w:rsidP="00A92C08">
            <w:pPr>
              <w:spacing w:line="360" w:lineRule="auto"/>
              <w:rPr>
                <w:rFonts w:ascii="Trebuchet MS" w:hAnsi="Trebuchet MS" w:cs="Arial"/>
                <w:kern w:val="2"/>
              </w:rPr>
            </w:pPr>
          </w:p>
          <w:p w14:paraId="011CC0A6" w14:textId="77777777" w:rsidR="00003223" w:rsidRPr="00317D81" w:rsidRDefault="00003223" w:rsidP="00A92C08">
            <w:pPr>
              <w:spacing w:line="360" w:lineRule="auto"/>
              <w:rPr>
                <w:rFonts w:ascii="Trebuchet MS" w:hAnsi="Trebuchet MS" w:cs="Arial"/>
                <w:kern w:val="2"/>
              </w:rPr>
            </w:pPr>
          </w:p>
        </w:tc>
      </w:tr>
      <w:tr w:rsidR="00003223" w:rsidRPr="00317D81" w14:paraId="35CF7A7D" w14:textId="77777777" w:rsidTr="00A92C08">
        <w:trPr>
          <w:trHeight w:val="660"/>
        </w:trPr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5746BA3" w14:textId="77777777" w:rsidR="00003223" w:rsidRDefault="00003223" w:rsidP="00A92C08">
            <w:pPr>
              <w:pStyle w:val="Tekstpodstawowy"/>
              <w:tabs>
                <w:tab w:val="left" w:pos="993"/>
              </w:tabs>
              <w:suppressAutoHyphens/>
              <w:spacing w:before="170" w:after="0" w:line="360" w:lineRule="auto"/>
              <w:rPr>
                <w:rFonts w:ascii="Trebuchet MS" w:hAnsi="Trebuchet MS" w:cs="Arial"/>
                <w:b/>
                <w:kern w:val="2"/>
                <w:sz w:val="20"/>
                <w:szCs w:val="20"/>
              </w:rPr>
            </w:pPr>
            <w:r w:rsidRPr="00E26157">
              <w:rPr>
                <w:rFonts w:ascii="Trebuchet MS" w:hAnsi="Trebuchet MS" w:cs="Arial"/>
                <w:b/>
                <w:kern w:val="2"/>
                <w:sz w:val="20"/>
                <w:szCs w:val="20"/>
              </w:rPr>
              <w:t>okres udziału  podmiotu trzeciego przy wykonywaniu zamówienia:</w:t>
            </w:r>
          </w:p>
          <w:p w14:paraId="3E523B8F" w14:textId="77777777" w:rsidR="00003223" w:rsidRPr="00E26157" w:rsidRDefault="00003223" w:rsidP="00A92C08">
            <w:pPr>
              <w:spacing w:after="0" w:line="240" w:lineRule="auto"/>
              <w:rPr>
                <w:rFonts w:ascii="Trebuchet MS" w:eastAsia="Arial" w:hAnsi="Trebuchet MS" w:cs="Arial"/>
                <w:b/>
                <w:spacing w:val="4"/>
                <w:lang w:bidi="pl-PL"/>
              </w:rPr>
            </w:pPr>
            <w:r w:rsidRPr="00317D81">
              <w:rPr>
                <w:rFonts w:ascii="Trebuchet MS" w:hAnsi="Trebuchet MS" w:cs="Arial"/>
                <w:kern w:val="2"/>
              </w:rPr>
              <w:t>(należy wpisać w jakim okresie będą udostępnione ww. osoby)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C3B3A3" w14:textId="77777777" w:rsidR="00003223" w:rsidRPr="00317D81" w:rsidRDefault="00003223" w:rsidP="00A92C08">
            <w:pPr>
              <w:spacing w:after="0" w:line="240" w:lineRule="auto"/>
              <w:rPr>
                <w:rFonts w:ascii="Trebuchet MS" w:hAnsi="Trebuchet MS" w:cs="Arial"/>
                <w:lang w:eastAsia="pl-PL"/>
              </w:rPr>
            </w:pPr>
          </w:p>
        </w:tc>
      </w:tr>
      <w:tr w:rsidR="00003223" w:rsidRPr="00317D81" w14:paraId="188B4F6B" w14:textId="77777777" w:rsidTr="00A92C08">
        <w:trPr>
          <w:trHeight w:val="660"/>
        </w:trPr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39AD411" w14:textId="77777777" w:rsidR="00003223" w:rsidRPr="00E26157" w:rsidRDefault="00003223" w:rsidP="00A92C08">
            <w:pPr>
              <w:suppressAutoHyphens/>
              <w:spacing w:before="0" w:after="0" w:line="360" w:lineRule="auto"/>
              <w:contextualSpacing/>
              <w:rPr>
                <w:rFonts w:ascii="Trebuchet MS" w:hAnsi="Trebuchet MS" w:cs="Arial"/>
                <w:b/>
                <w:kern w:val="2"/>
              </w:rPr>
            </w:pPr>
          </w:p>
          <w:p w14:paraId="15C67508" w14:textId="77777777" w:rsidR="00003223" w:rsidRDefault="00003223" w:rsidP="00A92C08">
            <w:pPr>
              <w:suppressAutoHyphens/>
              <w:spacing w:before="0" w:after="0" w:line="360" w:lineRule="auto"/>
              <w:contextualSpacing/>
              <w:rPr>
                <w:rFonts w:ascii="Trebuchet MS" w:hAnsi="Trebuchet MS" w:cs="Arial"/>
                <w:b/>
                <w:kern w:val="2"/>
              </w:rPr>
            </w:pPr>
            <w:r w:rsidRPr="00E26157">
              <w:rPr>
                <w:rFonts w:ascii="Trebuchet MS" w:hAnsi="Trebuchet MS" w:cs="Arial"/>
                <w:b/>
                <w:kern w:val="2"/>
              </w:rPr>
              <w:t>czy i w jakim zakresie podmiot udostępniający zasoby zrealizuje usługi, których wskazane zdolności dotyczą:</w:t>
            </w:r>
          </w:p>
          <w:p w14:paraId="79847A43" w14:textId="77777777" w:rsidR="00003223" w:rsidRPr="00E26157" w:rsidRDefault="00003223" w:rsidP="00A92C08">
            <w:pPr>
              <w:spacing w:line="360" w:lineRule="auto"/>
              <w:rPr>
                <w:rFonts w:ascii="Trebuchet MS" w:eastAsia="Arial" w:hAnsi="Trebuchet MS" w:cs="Arial"/>
                <w:b/>
              </w:rPr>
            </w:pPr>
            <w:r>
              <w:rPr>
                <w:rFonts w:ascii="Trebuchet MS" w:hAnsi="Trebuchet MS" w:cs="Arial"/>
                <w:kern w:val="2"/>
              </w:rPr>
              <w:t>(</w:t>
            </w:r>
            <w:r w:rsidRPr="00317D81">
              <w:rPr>
                <w:rFonts w:ascii="Trebuchet MS" w:hAnsi="Trebuchet MS" w:cs="Arial"/>
                <w:kern w:val="2"/>
              </w:rPr>
              <w:t xml:space="preserve">należy udzielić odpowiedzi TAK, oraz określić szczegółowy zakres usług, które podmiot trzeci będzie wykonywał </w:t>
            </w:r>
            <w:r>
              <w:rPr>
                <w:rFonts w:ascii="Trebuchet MS" w:hAnsi="Trebuchet MS" w:cs="Arial"/>
                <w:kern w:val="2"/>
              </w:rPr>
              <w:t>)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534BAE" w14:textId="77777777" w:rsidR="00003223" w:rsidRPr="00317D81" w:rsidRDefault="00003223" w:rsidP="00A92C08">
            <w:pPr>
              <w:spacing w:line="360" w:lineRule="auto"/>
              <w:rPr>
                <w:rFonts w:ascii="Trebuchet MS" w:hAnsi="Trebuchet MS" w:cs="Arial"/>
                <w:lang w:eastAsia="pl-PL"/>
              </w:rPr>
            </w:pPr>
          </w:p>
        </w:tc>
      </w:tr>
    </w:tbl>
    <w:p w14:paraId="5059A12D" w14:textId="77777777" w:rsidR="00003223" w:rsidRPr="00CD233E" w:rsidRDefault="00003223" w:rsidP="00CD233E">
      <w:pPr>
        <w:spacing w:after="120" w:line="240" w:lineRule="auto"/>
        <w:rPr>
          <w:rFonts w:ascii="Arial" w:hAnsi="Arial" w:cs="Arial"/>
          <w:b/>
        </w:rPr>
      </w:pPr>
    </w:p>
    <w:p w14:paraId="1989212E" w14:textId="77777777" w:rsidR="00003223" w:rsidRPr="002F44BF" w:rsidRDefault="00003223" w:rsidP="00003223">
      <w:pPr>
        <w:pStyle w:val="Akapitzlist"/>
        <w:numPr>
          <w:ilvl w:val="0"/>
          <w:numId w:val="29"/>
        </w:numPr>
        <w:spacing w:before="0" w:after="0" w:line="360" w:lineRule="auto"/>
        <w:contextualSpacing w:val="0"/>
        <w:rPr>
          <w:rFonts w:ascii="Arial" w:hAnsi="Arial" w:cs="Arial"/>
          <w:b/>
        </w:rPr>
      </w:pPr>
      <w:r w:rsidRPr="002F44BF">
        <w:rPr>
          <w:rFonts w:ascii="Arial" w:hAnsi="Arial" w:cs="Arial"/>
          <w:b/>
        </w:rPr>
        <w:lastRenderedPageBreak/>
        <w:t xml:space="preserve">W zakresie  </w:t>
      </w:r>
      <w:r>
        <w:rPr>
          <w:rFonts w:ascii="Arial" w:hAnsi="Arial" w:cs="Arial"/>
          <w:b/>
        </w:rPr>
        <w:t xml:space="preserve">doświadczenia : </w:t>
      </w:r>
    </w:p>
    <w:tbl>
      <w:tblPr>
        <w:tblW w:w="9326" w:type="dxa"/>
        <w:tblInd w:w="-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7"/>
        <w:gridCol w:w="4819"/>
      </w:tblGrid>
      <w:tr w:rsidR="00003223" w:rsidRPr="00D0470F" w14:paraId="3A5532A6" w14:textId="77777777" w:rsidTr="00A92C08">
        <w:trPr>
          <w:trHeight w:val="660"/>
        </w:trPr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CCA8F6B" w14:textId="77777777" w:rsidR="00003223" w:rsidRPr="001603F6" w:rsidRDefault="00003223" w:rsidP="00A92C08">
            <w:pPr>
              <w:spacing w:line="240" w:lineRule="auto"/>
              <w:rPr>
                <w:rFonts w:ascii="Arial" w:hAnsi="Arial" w:cs="Arial"/>
                <w:b/>
                <w:i/>
                <w:lang w:eastAsia="pl-PL"/>
              </w:rPr>
            </w:pPr>
            <w:r w:rsidRPr="001603F6">
              <w:rPr>
                <w:rFonts w:ascii="Arial" w:hAnsi="Arial" w:cs="Arial"/>
                <w:b/>
                <w:i/>
                <w:lang w:eastAsia="pl-PL"/>
              </w:rPr>
              <w:t xml:space="preserve">zakres dostępnych Wykonawcy zasobów podmiotu udostępniającego zasoby:  </w:t>
            </w:r>
          </w:p>
          <w:p w14:paraId="41ECCE11" w14:textId="77777777" w:rsidR="00003223" w:rsidRPr="002F44BF" w:rsidRDefault="00003223" w:rsidP="00A92C08">
            <w:pPr>
              <w:spacing w:line="240" w:lineRule="auto"/>
              <w:rPr>
                <w:rFonts w:ascii="Arial" w:hAnsi="Arial" w:cs="Arial"/>
                <w:i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45FB" w14:textId="77777777" w:rsidR="00003223" w:rsidRPr="001603F6" w:rsidRDefault="00003223" w:rsidP="00A92C08">
            <w:pPr>
              <w:spacing w:line="240" w:lineRule="auto"/>
              <w:rPr>
                <w:rFonts w:ascii="Trebuchet MS" w:hAnsi="Trebuchet MS" w:cs="Arial"/>
                <w:lang w:eastAsia="pl-PL"/>
              </w:rPr>
            </w:pPr>
          </w:p>
          <w:p w14:paraId="034B85EE" w14:textId="77777777" w:rsidR="00003223" w:rsidRPr="001603F6" w:rsidRDefault="00003223" w:rsidP="00A92C08">
            <w:pPr>
              <w:spacing w:line="240" w:lineRule="auto"/>
              <w:rPr>
                <w:rFonts w:ascii="Trebuchet MS" w:hAnsi="Trebuchet MS" w:cs="Arial"/>
                <w:lang w:eastAsia="pl-PL"/>
              </w:rPr>
            </w:pPr>
          </w:p>
          <w:p w14:paraId="035DA37A" w14:textId="77777777" w:rsidR="00003223" w:rsidRPr="001603F6" w:rsidRDefault="00003223" w:rsidP="00A92C08">
            <w:pPr>
              <w:spacing w:line="240" w:lineRule="auto"/>
              <w:rPr>
                <w:rFonts w:ascii="Trebuchet MS" w:hAnsi="Trebuchet MS" w:cs="Arial"/>
                <w:lang w:eastAsia="pl-PL"/>
              </w:rPr>
            </w:pPr>
          </w:p>
        </w:tc>
      </w:tr>
      <w:tr w:rsidR="00003223" w:rsidRPr="00D0470F" w14:paraId="545728C3" w14:textId="77777777" w:rsidTr="00A92C08">
        <w:trPr>
          <w:trHeight w:val="660"/>
        </w:trPr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84E508" w14:textId="77777777" w:rsidR="00003223" w:rsidRPr="001603F6" w:rsidRDefault="00003223" w:rsidP="00A92C08">
            <w:pPr>
              <w:pStyle w:val="Tekstpodstawowy"/>
              <w:shd w:val="clear" w:color="auto" w:fill="F2F2F2" w:themeFill="background1" w:themeFillShade="F2"/>
              <w:tabs>
                <w:tab w:val="left" w:pos="993"/>
              </w:tabs>
              <w:suppressAutoHyphens/>
              <w:spacing w:before="170" w:after="0" w:line="0" w:lineRule="atLeast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 w:rsidRPr="001603F6">
              <w:rPr>
                <w:rFonts w:ascii="Arial" w:eastAsia="Arial" w:hAnsi="Arial" w:cs="Arial"/>
                <w:b/>
                <w:i/>
                <w:spacing w:val="4"/>
                <w:sz w:val="20"/>
                <w:szCs w:val="20"/>
                <w:lang w:bidi="pl-PL"/>
              </w:rPr>
              <w:t xml:space="preserve">sposób udostępnienia wykonawcy i wykorzystania przez niego zasobów podmiotu udostępniającego zasoby </w:t>
            </w:r>
            <w:r w:rsidRPr="001603F6">
              <w:rPr>
                <w:rFonts w:ascii="Arial" w:eastAsia="Arial" w:hAnsi="Arial" w:cs="Arial"/>
                <w:b/>
                <w:i/>
                <w:spacing w:val="4"/>
                <w:sz w:val="20"/>
                <w:szCs w:val="20"/>
                <w:highlight w:val="white"/>
                <w:lang w:bidi="pl-PL"/>
              </w:rPr>
              <w:t>przy wykonywaniu zamówienia:</w:t>
            </w:r>
          </w:p>
          <w:p w14:paraId="1253538D" w14:textId="77777777" w:rsidR="00003223" w:rsidRPr="002F44BF" w:rsidRDefault="00003223" w:rsidP="00A92C08">
            <w:pPr>
              <w:spacing w:after="0" w:line="240" w:lineRule="auto"/>
              <w:jc w:val="both"/>
              <w:rPr>
                <w:rFonts w:ascii="Arial" w:hAnsi="Arial" w:cs="Arial"/>
                <w:i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B91494" w14:textId="77777777" w:rsidR="00003223" w:rsidRPr="001603F6" w:rsidRDefault="00003223" w:rsidP="00A92C08">
            <w:pPr>
              <w:spacing w:line="240" w:lineRule="auto"/>
              <w:rPr>
                <w:rFonts w:ascii="Trebuchet MS" w:hAnsi="Trebuchet MS" w:cs="Arial"/>
                <w:lang w:eastAsia="pl-PL"/>
              </w:rPr>
            </w:pPr>
          </w:p>
        </w:tc>
      </w:tr>
      <w:tr w:rsidR="00003223" w:rsidRPr="00D0470F" w14:paraId="4A4D4001" w14:textId="77777777" w:rsidTr="00A92C08">
        <w:trPr>
          <w:trHeight w:val="660"/>
        </w:trPr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EC3A71E" w14:textId="77777777" w:rsidR="00003223" w:rsidRPr="001603F6" w:rsidRDefault="00003223" w:rsidP="00A92C08">
            <w:pPr>
              <w:suppressAutoHyphens/>
              <w:spacing w:before="0" w:after="0" w:line="240" w:lineRule="auto"/>
              <w:contextualSpacing/>
              <w:rPr>
                <w:rFonts w:ascii="Trebuchet MS" w:hAnsi="Trebuchet MS" w:cs="Arial"/>
                <w:b/>
                <w:kern w:val="2"/>
              </w:rPr>
            </w:pPr>
            <w:r w:rsidRPr="001603F6">
              <w:rPr>
                <w:rFonts w:ascii="Trebuchet MS" w:hAnsi="Trebuchet MS" w:cs="Arial"/>
                <w:b/>
                <w:kern w:val="2"/>
              </w:rPr>
              <w:t>charakter stosunku, jaki będzie łączył wykonawcę z podmiotem trzecim:</w:t>
            </w:r>
          </w:p>
          <w:p w14:paraId="22EF016B" w14:textId="77777777" w:rsidR="00003223" w:rsidRPr="001603F6" w:rsidRDefault="00003223" w:rsidP="00A92C08">
            <w:pPr>
              <w:suppressAutoHyphens/>
              <w:spacing w:before="0" w:after="0" w:line="240" w:lineRule="auto"/>
              <w:contextualSpacing/>
              <w:rPr>
                <w:rFonts w:ascii="Trebuchet MS" w:hAnsi="Trebuchet MS" w:cs="Arial"/>
                <w:b/>
                <w:kern w:val="2"/>
              </w:rPr>
            </w:pPr>
          </w:p>
          <w:p w14:paraId="46161F57" w14:textId="77777777" w:rsidR="00003223" w:rsidRPr="00BD02BA" w:rsidRDefault="00003223" w:rsidP="00A92C08">
            <w:pPr>
              <w:pStyle w:val="Tekstpodstawowy"/>
              <w:shd w:val="clear" w:color="auto" w:fill="F2F2F2" w:themeFill="background1" w:themeFillShade="F2"/>
              <w:tabs>
                <w:tab w:val="left" w:pos="993"/>
              </w:tabs>
              <w:suppressAutoHyphens/>
              <w:spacing w:before="170" w:after="0" w:line="0" w:lineRule="atLeast"/>
              <w:rPr>
                <w:rFonts w:ascii="Trebuchet MS" w:eastAsia="Arial" w:hAnsi="Trebuchet MS" w:cs="Arial"/>
                <w:i/>
                <w:spacing w:val="4"/>
                <w:sz w:val="20"/>
                <w:szCs w:val="20"/>
                <w:lang w:bidi="pl-PL"/>
              </w:rPr>
            </w:pPr>
            <w:r w:rsidRPr="001603F6">
              <w:rPr>
                <w:rFonts w:ascii="Trebuchet MS" w:hAnsi="Trebuchet MS" w:cs="Arial"/>
                <w:kern w:val="2"/>
                <w:sz w:val="20"/>
                <w:szCs w:val="20"/>
              </w:rPr>
              <w:t>(należy wpisać rodzaj/charakter umowy, jaki będzie łączył wykonawcę z podmiotem udostępniającym zasób)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BD32A8" w14:textId="77777777" w:rsidR="00003223" w:rsidRPr="001603F6" w:rsidRDefault="00003223" w:rsidP="00A92C08">
            <w:pPr>
              <w:spacing w:after="0" w:line="240" w:lineRule="auto"/>
              <w:rPr>
                <w:rFonts w:ascii="Trebuchet MS" w:hAnsi="Trebuchet MS" w:cs="Arial"/>
                <w:lang w:eastAsia="pl-PL"/>
              </w:rPr>
            </w:pPr>
          </w:p>
        </w:tc>
      </w:tr>
      <w:tr w:rsidR="00003223" w:rsidRPr="00D0470F" w14:paraId="064CDE72" w14:textId="77777777" w:rsidTr="00003223">
        <w:trPr>
          <w:trHeight w:val="660"/>
        </w:trPr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09D5290" w14:textId="77777777" w:rsidR="00003223" w:rsidRPr="001603F6" w:rsidRDefault="00003223" w:rsidP="00A92C08">
            <w:pPr>
              <w:pStyle w:val="Tekstpodstawowy"/>
              <w:tabs>
                <w:tab w:val="left" w:pos="993"/>
              </w:tabs>
              <w:suppressAutoHyphens/>
              <w:spacing w:before="170" w:after="0" w:line="0" w:lineRule="atLeast"/>
              <w:rPr>
                <w:rFonts w:ascii="Arial" w:eastAsia="Arial" w:hAnsi="Arial" w:cs="Arial"/>
                <w:b/>
                <w:i/>
                <w:spacing w:val="4"/>
                <w:highlight w:val="white"/>
                <w:lang w:bidi="pl-PL"/>
              </w:rPr>
            </w:pPr>
            <w:r w:rsidRPr="001603F6">
              <w:rPr>
                <w:rFonts w:ascii="Arial" w:eastAsia="Arial" w:hAnsi="Arial" w:cs="Arial"/>
                <w:b/>
                <w:i/>
                <w:spacing w:val="4"/>
                <w:sz w:val="20"/>
                <w:szCs w:val="20"/>
                <w:highlight w:val="white"/>
                <w:shd w:val="clear" w:color="auto" w:fill="F2F2F2" w:themeFill="background1" w:themeFillShade="F2"/>
                <w:lang w:bidi="pl-PL"/>
              </w:rPr>
              <w:t>okres udostępnienia wykonawcy i wykorzystania przez niego zasobów podmiotu udostępniającego zasoby przy wykonywaniu zamówienia</w:t>
            </w:r>
            <w:r w:rsidRPr="001603F6">
              <w:rPr>
                <w:rFonts w:ascii="Arial" w:eastAsia="Arial" w:hAnsi="Arial" w:cs="Arial"/>
                <w:b/>
                <w:i/>
                <w:spacing w:val="4"/>
                <w:highlight w:val="white"/>
                <w:lang w:bidi="pl-PL"/>
              </w:rPr>
              <w:t xml:space="preserve">: </w:t>
            </w:r>
          </w:p>
          <w:p w14:paraId="7E751CE0" w14:textId="77777777" w:rsidR="00003223" w:rsidRPr="00D0470F" w:rsidRDefault="00003223" w:rsidP="00A92C08">
            <w:pPr>
              <w:spacing w:line="240" w:lineRule="auto"/>
              <w:rPr>
                <w:rFonts w:ascii="Arial" w:eastAsia="Arial" w:hAnsi="Arial" w:cs="Arial"/>
                <w:b/>
                <w:i/>
                <w:spacing w:val="4"/>
                <w:lang w:bidi="pl-PL"/>
              </w:rPr>
            </w:pPr>
            <w:r w:rsidRPr="00D0470F">
              <w:rPr>
                <w:rFonts w:ascii="Arial" w:hAnsi="Arial" w:cs="Arial"/>
                <w:i/>
                <w:lang w:eastAsia="zh-CN"/>
              </w:rPr>
              <w:t xml:space="preserve">(uwaga: udostępnienie zasobów musi nastąpić na czas niezbędny do realizacji zamówienia)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DE1B0E9" w14:textId="77777777" w:rsidR="00003223" w:rsidRPr="00D0470F" w:rsidRDefault="00003223" w:rsidP="00A92C08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003223" w:rsidRPr="00D0470F" w14:paraId="15854EC8" w14:textId="77777777" w:rsidTr="00003223">
        <w:trPr>
          <w:trHeight w:val="660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DFE825F" w14:textId="77777777" w:rsidR="00003223" w:rsidRPr="00D0470F" w:rsidRDefault="00003223" w:rsidP="00A92C08">
            <w:pPr>
              <w:spacing w:line="240" w:lineRule="auto"/>
              <w:rPr>
                <w:rFonts w:ascii="Arial" w:eastAsia="Arial" w:hAnsi="Arial" w:cs="Arial"/>
              </w:rPr>
            </w:pPr>
            <w:r w:rsidRPr="001603F6">
              <w:rPr>
                <w:rFonts w:ascii="Arial" w:eastAsia="Arial" w:hAnsi="Arial" w:cs="Arial"/>
                <w:b/>
                <w:spacing w:val="4"/>
                <w:highlight w:val="white"/>
                <w:shd w:val="clear" w:color="auto" w:fill="F2F2F2" w:themeFill="background1" w:themeFillShade="F2"/>
                <w:lang w:bidi="pl-PL"/>
              </w:rPr>
              <w:t xml:space="preserve">w jakim zakresie podmiot udostępniający zasoby, na zdolności którego wykonawca polega w odniesieniu do warunku udziału w postępowaniu dot. doświadczenia, zrealizuje roboty budowlane, których wskazane zdolności dotyczą: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C50E0" w14:textId="77777777" w:rsidR="00003223" w:rsidRPr="00D0470F" w:rsidRDefault="00003223" w:rsidP="00A92C08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14:paraId="1A177D77" w14:textId="77777777" w:rsidR="00003223" w:rsidRPr="00D0470F" w:rsidRDefault="00003223" w:rsidP="00A92C08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14:paraId="1234FAC7" w14:textId="77777777" w:rsidR="00003223" w:rsidRPr="00D0470F" w:rsidRDefault="00003223" w:rsidP="00A92C08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362C01C2" w14:textId="77777777" w:rsidR="00003223" w:rsidRPr="00D0470F" w:rsidRDefault="00003223" w:rsidP="00003223">
      <w:pPr>
        <w:pStyle w:val="Akapitzlist"/>
        <w:spacing w:after="120" w:line="240" w:lineRule="auto"/>
        <w:rPr>
          <w:rFonts w:ascii="Arial" w:hAnsi="Arial" w:cs="Arial"/>
          <w:b/>
        </w:rPr>
      </w:pPr>
    </w:p>
    <w:p w14:paraId="514C44AB" w14:textId="77777777" w:rsidR="00003223" w:rsidRPr="001A3F2F" w:rsidRDefault="00003223" w:rsidP="00003223">
      <w:pPr>
        <w:spacing w:before="0" w:after="120" w:line="360" w:lineRule="auto"/>
        <w:rPr>
          <w:rFonts w:ascii="Arial" w:hAnsi="Arial" w:cs="Arial"/>
        </w:rPr>
      </w:pPr>
      <w:r w:rsidRPr="001A3F2F">
        <w:rPr>
          <w:rFonts w:ascii="Arial" w:hAnsi="Arial" w:cs="Arial"/>
        </w:rPr>
        <w:t xml:space="preserve">Zobowiązanie to ma na celu potwierdzenie, że wykonawca realizując zamówienie będzie dysponował niezbędnymi zasobami  podmiotu udostępniającego mu określone zasoby. </w:t>
      </w:r>
    </w:p>
    <w:p w14:paraId="75F3421D" w14:textId="77777777" w:rsidR="00003223" w:rsidRPr="00742249" w:rsidRDefault="00003223" w:rsidP="00003223">
      <w:pPr>
        <w:pStyle w:val="Akapitzlist"/>
        <w:tabs>
          <w:tab w:val="left" w:pos="66"/>
        </w:tabs>
        <w:spacing w:after="0" w:line="360" w:lineRule="auto"/>
        <w:ind w:left="0" w:right="339"/>
        <w:rPr>
          <w:rFonts w:ascii="Trebuchet MS" w:hAnsi="Trebuchet MS" w:cs="Arial"/>
        </w:rPr>
      </w:pPr>
      <w:r w:rsidRPr="00742249">
        <w:rPr>
          <w:rFonts w:ascii="Trebuchet MS" w:hAnsi="Trebuchet MS" w:cs="Arial"/>
          <w:iCs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 dokumentach w celu uzyskania zamówienia publicznego – art. 297 §1 Kodeksu Karnego.</w:t>
      </w:r>
    </w:p>
    <w:p w14:paraId="103C4541" w14:textId="77777777" w:rsidR="00AA77D8" w:rsidRPr="00742249" w:rsidRDefault="00AA77D8" w:rsidP="00AA77D8">
      <w:pPr>
        <w:spacing w:after="120" w:line="360" w:lineRule="auto"/>
        <w:ind w:right="28"/>
        <w:jc w:val="both"/>
        <w:rPr>
          <w:rFonts w:ascii="Trebuchet MS" w:hAnsi="Trebuchet MS" w:cs="Arial"/>
          <w:b/>
          <w:lang w:eastAsia="pl-PL"/>
        </w:rPr>
      </w:pPr>
    </w:p>
    <w:p w14:paraId="733985AF" w14:textId="77777777" w:rsidR="00AA77D8" w:rsidRPr="001A3F2F" w:rsidRDefault="00AA77D8" w:rsidP="001A3F2F">
      <w:pPr>
        <w:spacing w:before="0" w:after="120" w:line="360" w:lineRule="auto"/>
        <w:rPr>
          <w:rFonts w:ascii="Arial" w:hAnsi="Arial" w:cs="Arial"/>
        </w:rPr>
      </w:pPr>
    </w:p>
    <w:sectPr w:rsidR="00AA77D8" w:rsidRPr="001A3F2F" w:rsidSect="00B7323C">
      <w:headerReference w:type="default" r:id="rId8"/>
      <w:footerReference w:type="default" r:id="rId9"/>
      <w:pgSz w:w="11906" w:h="16838"/>
      <w:pgMar w:top="426" w:right="1274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53293" w14:textId="77777777" w:rsidR="00965091" w:rsidRDefault="00965091" w:rsidP="00303CF1">
      <w:r>
        <w:separator/>
      </w:r>
    </w:p>
  </w:endnote>
  <w:endnote w:type="continuationSeparator" w:id="0">
    <w:p w14:paraId="30543E90" w14:textId="77777777" w:rsidR="00965091" w:rsidRDefault="00965091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A2637" w14:textId="07F83868" w:rsidR="00303CF1" w:rsidRDefault="00CD233E">
    <w:pPr>
      <w:pStyle w:val="Stopka"/>
    </w:pPr>
    <w:r w:rsidRPr="00B04BA7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589898CA" wp14:editId="712A6142">
          <wp:extent cx="5760720" cy="614045"/>
          <wp:effectExtent l="0" t="0" r="0" b="0"/>
          <wp:docPr id="6379943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62284" w14:textId="77777777" w:rsidR="00965091" w:rsidRDefault="00965091" w:rsidP="00303CF1">
      <w:r>
        <w:separator/>
      </w:r>
    </w:p>
  </w:footnote>
  <w:footnote w:type="continuationSeparator" w:id="0">
    <w:p w14:paraId="1038A8BB" w14:textId="77777777" w:rsidR="00965091" w:rsidRDefault="00965091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9D1EE" w14:textId="77777777" w:rsidR="00783AB7" w:rsidRDefault="00783AB7" w:rsidP="00783AB7">
    <w:pPr>
      <w:pStyle w:val="Nagwek"/>
      <w:tabs>
        <w:tab w:val="clear" w:pos="4536"/>
        <w:tab w:val="clear" w:pos="9072"/>
        <w:tab w:val="left" w:pos="5280"/>
      </w:tabs>
    </w:pPr>
    <w:r>
      <w:t xml:space="preserve">                    </w:t>
    </w:r>
    <w:r>
      <w:tab/>
    </w:r>
  </w:p>
  <w:p w14:paraId="4517640A" w14:textId="77777777" w:rsidR="00783AB7" w:rsidRDefault="00783A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singleLevel"/>
    <w:tmpl w:val="00000029"/>
    <w:name w:val="WW8Num6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75709"/>
    <w:multiLevelType w:val="hybridMultilevel"/>
    <w:tmpl w:val="0D70C5B0"/>
    <w:lvl w:ilvl="0" w:tplc="2E943C0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714"/>
    <w:multiLevelType w:val="hybridMultilevel"/>
    <w:tmpl w:val="642A0892"/>
    <w:lvl w:ilvl="0" w:tplc="514AF060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01F66"/>
    <w:multiLevelType w:val="hybridMultilevel"/>
    <w:tmpl w:val="77EE4B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9C51C8"/>
    <w:multiLevelType w:val="hybridMultilevel"/>
    <w:tmpl w:val="7E76D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72901"/>
    <w:multiLevelType w:val="hybridMultilevel"/>
    <w:tmpl w:val="9CB09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73CA2"/>
    <w:multiLevelType w:val="hybridMultilevel"/>
    <w:tmpl w:val="46D2352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F411336"/>
    <w:multiLevelType w:val="hybridMultilevel"/>
    <w:tmpl w:val="ABDA70A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8321259"/>
    <w:multiLevelType w:val="hybridMultilevel"/>
    <w:tmpl w:val="3924756E"/>
    <w:lvl w:ilvl="0" w:tplc="6A8E21B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44FCE"/>
    <w:multiLevelType w:val="hybridMultilevel"/>
    <w:tmpl w:val="3EA84518"/>
    <w:lvl w:ilvl="0" w:tplc="514AF0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B2835AB"/>
    <w:multiLevelType w:val="multilevel"/>
    <w:tmpl w:val="4874F00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370F02"/>
    <w:multiLevelType w:val="hybridMultilevel"/>
    <w:tmpl w:val="D8C6D1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AD4513D"/>
    <w:multiLevelType w:val="hybridMultilevel"/>
    <w:tmpl w:val="6172B2E6"/>
    <w:lvl w:ilvl="0" w:tplc="9904B0B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71D6D"/>
    <w:multiLevelType w:val="hybridMultilevel"/>
    <w:tmpl w:val="42BCB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434F6"/>
    <w:multiLevelType w:val="hybridMultilevel"/>
    <w:tmpl w:val="D99CD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B3317"/>
    <w:multiLevelType w:val="hybridMultilevel"/>
    <w:tmpl w:val="4C664690"/>
    <w:lvl w:ilvl="0" w:tplc="0415000F">
      <w:start w:val="1"/>
      <w:numFmt w:val="decimal"/>
      <w:lvlText w:val="%1."/>
      <w:lvlJc w:val="left"/>
      <w:pPr>
        <w:ind w:left="584" w:hanging="360"/>
      </w:p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3" w15:restartNumberingAfterBreak="0">
    <w:nsid w:val="660054A4"/>
    <w:multiLevelType w:val="hybridMultilevel"/>
    <w:tmpl w:val="C6066E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514003"/>
    <w:multiLevelType w:val="hybridMultilevel"/>
    <w:tmpl w:val="3F54F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18080F"/>
    <w:multiLevelType w:val="hybridMultilevel"/>
    <w:tmpl w:val="A1769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FA4C28"/>
    <w:multiLevelType w:val="hybridMultilevel"/>
    <w:tmpl w:val="0576D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F6B21"/>
    <w:multiLevelType w:val="hybridMultilevel"/>
    <w:tmpl w:val="34D8D150"/>
    <w:lvl w:ilvl="0" w:tplc="514AF060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9111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60203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852345">
    <w:abstractNumId w:val="15"/>
  </w:num>
  <w:num w:numId="4" w16cid:durableId="508302133">
    <w:abstractNumId w:val="2"/>
  </w:num>
  <w:num w:numId="5" w16cid:durableId="1015696748">
    <w:abstractNumId w:val="28"/>
  </w:num>
  <w:num w:numId="6" w16cid:durableId="1470126448">
    <w:abstractNumId w:val="17"/>
  </w:num>
  <w:num w:numId="7" w16cid:durableId="986786982">
    <w:abstractNumId w:val="14"/>
  </w:num>
  <w:num w:numId="8" w16cid:durableId="725958013">
    <w:abstractNumId w:val="25"/>
  </w:num>
  <w:num w:numId="9" w16cid:durableId="2113813418">
    <w:abstractNumId w:val="18"/>
  </w:num>
  <w:num w:numId="10" w16cid:durableId="1249773837">
    <w:abstractNumId w:val="7"/>
  </w:num>
  <w:num w:numId="11" w16cid:durableId="383138130">
    <w:abstractNumId w:val="11"/>
  </w:num>
  <w:num w:numId="12" w16cid:durableId="167017935">
    <w:abstractNumId w:val="3"/>
  </w:num>
  <w:num w:numId="13" w16cid:durableId="610207555">
    <w:abstractNumId w:val="20"/>
  </w:num>
  <w:num w:numId="14" w16cid:durableId="1347440545">
    <w:abstractNumId w:val="8"/>
  </w:num>
  <w:num w:numId="15" w16cid:durableId="1181162275">
    <w:abstractNumId w:val="21"/>
  </w:num>
  <w:num w:numId="16" w16cid:durableId="1135366738">
    <w:abstractNumId w:val="27"/>
  </w:num>
  <w:num w:numId="17" w16cid:durableId="1494758797">
    <w:abstractNumId w:val="12"/>
  </w:num>
  <w:num w:numId="18" w16cid:durableId="781263611">
    <w:abstractNumId w:val="16"/>
  </w:num>
  <w:num w:numId="19" w16cid:durableId="318929135">
    <w:abstractNumId w:val="26"/>
  </w:num>
  <w:num w:numId="20" w16cid:durableId="731849259">
    <w:abstractNumId w:val="13"/>
  </w:num>
  <w:num w:numId="21" w16cid:durableId="392974170">
    <w:abstractNumId w:val="6"/>
  </w:num>
  <w:num w:numId="22" w16cid:durableId="180630866">
    <w:abstractNumId w:val="5"/>
  </w:num>
  <w:num w:numId="23" w16cid:durableId="1430348057">
    <w:abstractNumId w:val="24"/>
  </w:num>
  <w:num w:numId="24" w16cid:durableId="1256937472">
    <w:abstractNumId w:val="19"/>
  </w:num>
  <w:num w:numId="25" w16cid:durableId="533931632">
    <w:abstractNumId w:val="22"/>
  </w:num>
  <w:num w:numId="26" w16cid:durableId="1525946358">
    <w:abstractNumId w:val="23"/>
  </w:num>
  <w:num w:numId="27" w16cid:durableId="1685591098">
    <w:abstractNumId w:val="4"/>
  </w:num>
  <w:num w:numId="28" w16cid:durableId="300769190">
    <w:abstractNumId w:val="29"/>
  </w:num>
  <w:num w:numId="29" w16cid:durableId="1758357687">
    <w:abstractNumId w:val="9"/>
  </w:num>
  <w:num w:numId="30" w16cid:durableId="1097864839">
    <w:abstractNumId w:val="10"/>
  </w:num>
  <w:num w:numId="31" w16cid:durableId="1626882865">
    <w:abstractNumId w:val="0"/>
  </w:num>
  <w:num w:numId="32" w16cid:durableId="801381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3223"/>
    <w:rsid w:val="00033389"/>
    <w:rsid w:val="00035F1B"/>
    <w:rsid w:val="00041FC2"/>
    <w:rsid w:val="00044DD3"/>
    <w:rsid w:val="00071904"/>
    <w:rsid w:val="00073860"/>
    <w:rsid w:val="00090BA3"/>
    <w:rsid w:val="000916C7"/>
    <w:rsid w:val="00096BDF"/>
    <w:rsid w:val="000B0D55"/>
    <w:rsid w:val="000C0960"/>
    <w:rsid w:val="000C3762"/>
    <w:rsid w:val="000C6F74"/>
    <w:rsid w:val="000D0E06"/>
    <w:rsid w:val="000D19A7"/>
    <w:rsid w:val="000E2AA2"/>
    <w:rsid w:val="001115C8"/>
    <w:rsid w:val="001232B8"/>
    <w:rsid w:val="00127E32"/>
    <w:rsid w:val="00132C9D"/>
    <w:rsid w:val="001359F1"/>
    <w:rsid w:val="001421A2"/>
    <w:rsid w:val="001452E3"/>
    <w:rsid w:val="00155994"/>
    <w:rsid w:val="001603F6"/>
    <w:rsid w:val="001613E4"/>
    <w:rsid w:val="0016175C"/>
    <w:rsid w:val="00186F17"/>
    <w:rsid w:val="001877B6"/>
    <w:rsid w:val="00187C72"/>
    <w:rsid w:val="001A3F2F"/>
    <w:rsid w:val="001A7D92"/>
    <w:rsid w:val="001E152C"/>
    <w:rsid w:val="00211BAC"/>
    <w:rsid w:val="00222079"/>
    <w:rsid w:val="00223731"/>
    <w:rsid w:val="00240F3A"/>
    <w:rsid w:val="0027157E"/>
    <w:rsid w:val="0027292F"/>
    <w:rsid w:val="00273368"/>
    <w:rsid w:val="00275F04"/>
    <w:rsid w:val="002912CC"/>
    <w:rsid w:val="002B6517"/>
    <w:rsid w:val="002E6D8F"/>
    <w:rsid w:val="002F44BF"/>
    <w:rsid w:val="00303CF1"/>
    <w:rsid w:val="00316871"/>
    <w:rsid w:val="00317D81"/>
    <w:rsid w:val="00322B81"/>
    <w:rsid w:val="00325BF6"/>
    <w:rsid w:val="003768A3"/>
    <w:rsid w:val="00384FDB"/>
    <w:rsid w:val="00386AB3"/>
    <w:rsid w:val="00393551"/>
    <w:rsid w:val="0039498A"/>
    <w:rsid w:val="003B57E3"/>
    <w:rsid w:val="003F3209"/>
    <w:rsid w:val="003F73AD"/>
    <w:rsid w:val="00406530"/>
    <w:rsid w:val="00430563"/>
    <w:rsid w:val="00441FB9"/>
    <w:rsid w:val="004A6D9C"/>
    <w:rsid w:val="004B6498"/>
    <w:rsid w:val="004B6CE7"/>
    <w:rsid w:val="004B6D3E"/>
    <w:rsid w:val="004C3FAF"/>
    <w:rsid w:val="004C5A99"/>
    <w:rsid w:val="004E6CD0"/>
    <w:rsid w:val="00506648"/>
    <w:rsid w:val="00510A90"/>
    <w:rsid w:val="00511CE2"/>
    <w:rsid w:val="00527BF1"/>
    <w:rsid w:val="005318CC"/>
    <w:rsid w:val="00534C61"/>
    <w:rsid w:val="005472DE"/>
    <w:rsid w:val="00555771"/>
    <w:rsid w:val="005775FC"/>
    <w:rsid w:val="00592F93"/>
    <w:rsid w:val="005D565D"/>
    <w:rsid w:val="005D5E2D"/>
    <w:rsid w:val="005E05A7"/>
    <w:rsid w:val="005E195B"/>
    <w:rsid w:val="005E62C3"/>
    <w:rsid w:val="006026D0"/>
    <w:rsid w:val="006161C2"/>
    <w:rsid w:val="00616F8D"/>
    <w:rsid w:val="00626140"/>
    <w:rsid w:val="006318A2"/>
    <w:rsid w:val="00637308"/>
    <w:rsid w:val="00637688"/>
    <w:rsid w:val="00691169"/>
    <w:rsid w:val="006A282B"/>
    <w:rsid w:val="006B1446"/>
    <w:rsid w:val="006B6D5E"/>
    <w:rsid w:val="00720FAD"/>
    <w:rsid w:val="00721AD8"/>
    <w:rsid w:val="00724BAB"/>
    <w:rsid w:val="00733BC2"/>
    <w:rsid w:val="007343C5"/>
    <w:rsid w:val="007353C1"/>
    <w:rsid w:val="00742249"/>
    <w:rsid w:val="00746527"/>
    <w:rsid w:val="007574A8"/>
    <w:rsid w:val="00764D8B"/>
    <w:rsid w:val="0077423C"/>
    <w:rsid w:val="00780366"/>
    <w:rsid w:val="00783AB7"/>
    <w:rsid w:val="00786E74"/>
    <w:rsid w:val="007C02CB"/>
    <w:rsid w:val="007C27FA"/>
    <w:rsid w:val="007C2DD3"/>
    <w:rsid w:val="007D629C"/>
    <w:rsid w:val="007F47DB"/>
    <w:rsid w:val="008116A4"/>
    <w:rsid w:val="008347D7"/>
    <w:rsid w:val="00840268"/>
    <w:rsid w:val="0084656D"/>
    <w:rsid w:val="008509F7"/>
    <w:rsid w:val="00855342"/>
    <w:rsid w:val="00857456"/>
    <w:rsid w:val="00865CAE"/>
    <w:rsid w:val="0086637F"/>
    <w:rsid w:val="00880612"/>
    <w:rsid w:val="008822AA"/>
    <w:rsid w:val="00894A9D"/>
    <w:rsid w:val="008B1903"/>
    <w:rsid w:val="008C1CC7"/>
    <w:rsid w:val="008E36FF"/>
    <w:rsid w:val="008E498E"/>
    <w:rsid w:val="0090709F"/>
    <w:rsid w:val="00912347"/>
    <w:rsid w:val="00913D15"/>
    <w:rsid w:val="00932932"/>
    <w:rsid w:val="00944942"/>
    <w:rsid w:val="009548A0"/>
    <w:rsid w:val="00965091"/>
    <w:rsid w:val="00972814"/>
    <w:rsid w:val="009747FC"/>
    <w:rsid w:val="009B4683"/>
    <w:rsid w:val="009B5C19"/>
    <w:rsid w:val="009C1B08"/>
    <w:rsid w:val="00A06C59"/>
    <w:rsid w:val="00A15CA8"/>
    <w:rsid w:val="00A22250"/>
    <w:rsid w:val="00A24944"/>
    <w:rsid w:val="00A30108"/>
    <w:rsid w:val="00A31450"/>
    <w:rsid w:val="00A3311F"/>
    <w:rsid w:val="00A34FB6"/>
    <w:rsid w:val="00A559B9"/>
    <w:rsid w:val="00A612D5"/>
    <w:rsid w:val="00A85C25"/>
    <w:rsid w:val="00A93B33"/>
    <w:rsid w:val="00AA77D8"/>
    <w:rsid w:val="00AE1611"/>
    <w:rsid w:val="00B059BD"/>
    <w:rsid w:val="00B253B0"/>
    <w:rsid w:val="00B261D9"/>
    <w:rsid w:val="00B428D1"/>
    <w:rsid w:val="00B543C9"/>
    <w:rsid w:val="00B54AE6"/>
    <w:rsid w:val="00B551BD"/>
    <w:rsid w:val="00B55DE7"/>
    <w:rsid w:val="00B7323C"/>
    <w:rsid w:val="00B80CB3"/>
    <w:rsid w:val="00B9091E"/>
    <w:rsid w:val="00B927AD"/>
    <w:rsid w:val="00B95901"/>
    <w:rsid w:val="00B95B06"/>
    <w:rsid w:val="00BD02BA"/>
    <w:rsid w:val="00BD3907"/>
    <w:rsid w:val="00BF0421"/>
    <w:rsid w:val="00C361A2"/>
    <w:rsid w:val="00C51135"/>
    <w:rsid w:val="00C53F66"/>
    <w:rsid w:val="00C62CB0"/>
    <w:rsid w:val="00C640C2"/>
    <w:rsid w:val="00C77652"/>
    <w:rsid w:val="00C936A7"/>
    <w:rsid w:val="00C95670"/>
    <w:rsid w:val="00CA117F"/>
    <w:rsid w:val="00CB45D5"/>
    <w:rsid w:val="00CC72D9"/>
    <w:rsid w:val="00CD233E"/>
    <w:rsid w:val="00CD3DE8"/>
    <w:rsid w:val="00CD6A3E"/>
    <w:rsid w:val="00CE033A"/>
    <w:rsid w:val="00D03D81"/>
    <w:rsid w:val="00D0470F"/>
    <w:rsid w:val="00D172D9"/>
    <w:rsid w:val="00D2145A"/>
    <w:rsid w:val="00D21D32"/>
    <w:rsid w:val="00D26580"/>
    <w:rsid w:val="00D57AE9"/>
    <w:rsid w:val="00D677A3"/>
    <w:rsid w:val="00DA4734"/>
    <w:rsid w:val="00DA4E1E"/>
    <w:rsid w:val="00DC19C8"/>
    <w:rsid w:val="00DC1C6E"/>
    <w:rsid w:val="00DC2009"/>
    <w:rsid w:val="00DC326D"/>
    <w:rsid w:val="00DD4960"/>
    <w:rsid w:val="00DF7F29"/>
    <w:rsid w:val="00E056E1"/>
    <w:rsid w:val="00E10641"/>
    <w:rsid w:val="00E10A8B"/>
    <w:rsid w:val="00E26157"/>
    <w:rsid w:val="00E33B2E"/>
    <w:rsid w:val="00E37D38"/>
    <w:rsid w:val="00E47BE9"/>
    <w:rsid w:val="00E75537"/>
    <w:rsid w:val="00E9153B"/>
    <w:rsid w:val="00E91B1D"/>
    <w:rsid w:val="00EB3C34"/>
    <w:rsid w:val="00ED1211"/>
    <w:rsid w:val="00ED209B"/>
    <w:rsid w:val="00EE7C12"/>
    <w:rsid w:val="00EF6EA7"/>
    <w:rsid w:val="00F02267"/>
    <w:rsid w:val="00F060E4"/>
    <w:rsid w:val="00F266AA"/>
    <w:rsid w:val="00F33722"/>
    <w:rsid w:val="00F45416"/>
    <w:rsid w:val="00F458E8"/>
    <w:rsid w:val="00F52EC9"/>
    <w:rsid w:val="00F538EE"/>
    <w:rsid w:val="00FB718B"/>
    <w:rsid w:val="00FC60CE"/>
    <w:rsid w:val="00FC7BB6"/>
    <w:rsid w:val="00FD3FC6"/>
    <w:rsid w:val="00FE252E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CAC55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612"/>
  </w:style>
  <w:style w:type="paragraph" w:styleId="Nagwek1">
    <w:name w:val="heading 1"/>
    <w:basedOn w:val="Normalny"/>
    <w:next w:val="Normalny"/>
    <w:link w:val="Nagwek1Znak"/>
    <w:uiPriority w:val="9"/>
    <w:qFormat/>
    <w:rsid w:val="0088061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61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61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61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61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61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61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61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61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"/>
    <w:basedOn w:val="Normalny"/>
    <w:link w:val="AkapitzlistZnak"/>
    <w:qFormat/>
    <w:rsid w:val="00303CF1"/>
    <w:pPr>
      <w:ind w:left="720"/>
      <w:contextualSpacing/>
    </w:p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qFormat/>
    <w:locked/>
    <w:rsid w:val="00303CF1"/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95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8061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612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612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61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61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80612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88061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061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61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88061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880612"/>
    <w:rPr>
      <w:b/>
      <w:bCs/>
    </w:rPr>
  </w:style>
  <w:style w:type="character" w:styleId="Uwydatnienie">
    <w:name w:val="Emphasis"/>
    <w:uiPriority w:val="20"/>
    <w:qFormat/>
    <w:rsid w:val="00880612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88061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8061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8061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61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612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880612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880612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880612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880612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88061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80612"/>
    <w:pPr>
      <w:outlineLvl w:val="9"/>
    </w:pPr>
  </w:style>
  <w:style w:type="character" w:customStyle="1" w:styleId="Domylnaczcionkaakapitu9">
    <w:name w:val="Domyślna czcionka akapitu9"/>
    <w:rsid w:val="000C0960"/>
  </w:style>
  <w:style w:type="paragraph" w:styleId="Tekstpodstawowy">
    <w:name w:val="Body Text"/>
    <w:basedOn w:val="Normalny"/>
    <w:link w:val="TekstpodstawowyZnak"/>
    <w:uiPriority w:val="99"/>
    <w:unhideWhenUsed/>
    <w:rsid w:val="00AA77D8"/>
    <w:pPr>
      <w:spacing w:before="0" w:after="120" w:line="259" w:lineRule="auto"/>
    </w:pPr>
    <w:rPr>
      <w:rFonts w:eastAsia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77D8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FCF87-AE40-47B4-A3AC-544A65048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Uchto</cp:lastModifiedBy>
  <cp:revision>3</cp:revision>
  <cp:lastPrinted>2025-10-13T09:13:00Z</cp:lastPrinted>
  <dcterms:created xsi:type="dcterms:W3CDTF">2026-01-23T07:22:00Z</dcterms:created>
  <dcterms:modified xsi:type="dcterms:W3CDTF">2026-01-26T08:31:00Z</dcterms:modified>
</cp:coreProperties>
</file>